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BB2FF9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3999C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40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0"/>
          <w:szCs w:val="40"/>
          <w:lang w:val="en-US" w:eastAsia="zh-CN"/>
        </w:rPr>
        <w:t>广西师范大学2025年全国党建工作案例征集</w:t>
      </w:r>
    </w:p>
    <w:p w14:paraId="4F8CA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400" w:lineRule="exact"/>
        <w:jc w:val="center"/>
        <w:textAlignment w:val="auto"/>
        <w:rPr>
          <w:sz w:val="20"/>
          <w:szCs w:val="22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0"/>
          <w:szCs w:val="40"/>
          <w:lang w:val="en-US" w:eastAsia="zh-CN"/>
        </w:rPr>
        <w:t>入选名单</w:t>
      </w:r>
    </w:p>
    <w:tbl>
      <w:tblPr>
        <w:tblStyle w:val="2"/>
        <w:tblW w:w="88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4293"/>
        <w:gridCol w:w="3507"/>
      </w:tblGrid>
      <w:tr w14:paraId="3B5D2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22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2C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C7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单位</w:t>
            </w:r>
          </w:p>
        </w:tc>
      </w:tr>
      <w:tr w14:paraId="1B439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8C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66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党建引领科研，创新育人促发展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DF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西安电子科技大学通信工程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</w:tr>
      <w:tr w14:paraId="4AB09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F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DC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扎根八桂大地 潜心铸魂育人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——赋能高校党支部建设与研究生人才培养双融共促提质增效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8E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广西师范大学</w:t>
            </w:r>
          </w:p>
        </w:tc>
      </w:tr>
      <w:tr w14:paraId="1496B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00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99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“党建+N”模式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FB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南京信息工程大学</w:t>
            </w:r>
          </w:p>
        </w:tc>
      </w:tr>
      <w:tr w14:paraId="3478B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07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6F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以党建为纽带，以实践为路径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F4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南京信息工程大学</w:t>
            </w:r>
          </w:p>
        </w:tc>
      </w:tr>
      <w:tr w14:paraId="13F1C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27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31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“地学之光”学生党员政治理论宣讲队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6968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中国地质大学</w:t>
            </w:r>
          </w:p>
        </w:tc>
      </w:tr>
      <w:tr w14:paraId="764B2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DC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B9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“双引双创”党建引领赋能研究生就业的川师实践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48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四川师范大学</w:t>
            </w:r>
          </w:p>
        </w:tc>
      </w:tr>
      <w:tr w14:paraId="07616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33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36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党建领航 文化赋能:金钉子党支部以原创情景剧创新“地质报国”思政育人新路径</w:t>
            </w:r>
          </w:p>
        </w:tc>
        <w:tc>
          <w:tcPr>
            <w:tcW w:w="3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8707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中国地质大学</w:t>
            </w:r>
          </w:p>
        </w:tc>
      </w:tr>
    </w:tbl>
    <w:p w14:paraId="53EF4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CA0F0E"/>
    <w:rsid w:val="0F65761A"/>
    <w:rsid w:val="16575F99"/>
    <w:rsid w:val="33037138"/>
    <w:rsid w:val="42FE0D52"/>
    <w:rsid w:val="49462D46"/>
    <w:rsid w:val="5E6B69F6"/>
    <w:rsid w:val="715B7E56"/>
    <w:rsid w:val="7BCA0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436</Words>
  <Characters>442</Characters>
  <Lines>0</Lines>
  <Paragraphs>0</Paragraphs>
  <TotalTime>54</TotalTime>
  <ScaleCrop>false</ScaleCrop>
  <LinksUpToDate>false</LinksUpToDate>
  <CharactersWithSpaces>449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2025-12-14T14:20:00Z</dcterms:created>
  <dc:creator>欢欢来迟</dc:creator>
  <cp:lastModifiedBy>手摘星辰.</cp:lastModifiedBy>
  <dcterms:modified xsi:type="dcterms:W3CDTF">2025-12-16T09:11:25Z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1A033725E11B46A497BCFC9B964F7EA1_13</vt:lpwstr>
  </property>
  <property fmtid="{D5CDD505-2E9C-101B-9397-08002B2CF9AE}" pid="4" name="KSOTemplateDocerSaveRecord">
    <vt:lpwstr>eyJoZGlkIjoiYmExNjFiYWU2MmQ3ZjBkMjY1NDg2NGU1N2Y3MDQwNjciLCJ1c2VySWQiOiI2MDIzMzMzNjcifQ==</vt:lpwstr>
  </property>
</Properties>
</file>