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499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656"/>
        <w:gridCol w:w="1300"/>
        <w:gridCol w:w="793"/>
        <w:gridCol w:w="459"/>
        <w:gridCol w:w="888"/>
        <w:gridCol w:w="364"/>
        <w:gridCol w:w="385"/>
        <w:gridCol w:w="1461"/>
      </w:tblGrid>
      <w:tr w14:paraId="4B892C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32A24C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广西师范大学业务收费退费申请表（校内人员）</w:t>
            </w:r>
          </w:p>
        </w:tc>
      </w:tr>
      <w:tr w14:paraId="632066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7D241B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7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DF1872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B991D3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0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1C1F46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E88F2F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C9ADE1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7F9041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EC8F0"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6F816C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C4C4CF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学号/工号</w:t>
            </w:r>
          </w:p>
        </w:tc>
        <w:tc>
          <w:tcPr>
            <w:tcW w:w="112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EF1F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569156"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  <w:t>年级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277F2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1550F1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C28DE22"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学院</w:t>
            </w:r>
          </w:p>
        </w:tc>
        <w:tc>
          <w:tcPr>
            <w:tcW w:w="20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EABAC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65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CBFD9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62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08C3EC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46D436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D4501A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证件号</w:t>
            </w:r>
          </w:p>
        </w:tc>
        <w:tc>
          <w:tcPr>
            <w:tcW w:w="20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5CCA0B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65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FDD3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缴费项目</w:t>
            </w:r>
          </w:p>
        </w:tc>
        <w:tc>
          <w:tcPr>
            <w:tcW w:w="162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95686E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6892DC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642683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缴费时间</w:t>
            </w:r>
          </w:p>
        </w:tc>
        <w:tc>
          <w:tcPr>
            <w:tcW w:w="20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49F88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65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88FBE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缴费金额</w:t>
            </w:r>
          </w:p>
        </w:tc>
        <w:tc>
          <w:tcPr>
            <w:tcW w:w="162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56C91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553C8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52AB48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订单编号</w:t>
            </w:r>
          </w:p>
        </w:tc>
        <w:tc>
          <w:tcPr>
            <w:tcW w:w="20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5D24B2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65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557F3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62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FEC79B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7DA002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5EFE6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退费原因及金额</w:t>
            </w:r>
          </w:p>
        </w:tc>
        <w:tc>
          <w:tcPr>
            <w:tcW w:w="4356" w:type="pct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D51FE91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40AF95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8806E5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356" w:type="pct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37D804B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292B0B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15FABC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389" w:type="pct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540CCE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申请人：</w:t>
            </w:r>
          </w:p>
        </w:tc>
        <w:tc>
          <w:tcPr>
            <w:tcW w:w="966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015BC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年    月    日</w:t>
            </w:r>
          </w:p>
        </w:tc>
      </w:tr>
      <w:tr w14:paraId="37FC8D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</w:trPr>
        <w:tc>
          <w:tcPr>
            <w:tcW w:w="643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6ECDD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收费部门领导意见</w:t>
            </w:r>
          </w:p>
        </w:tc>
        <w:tc>
          <w:tcPr>
            <w:tcW w:w="4356" w:type="pct"/>
            <w:gridSpan w:val="8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CDCA6EB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421E1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43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CDDC70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98" w:type="pct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A8EAC92">
            <w:pPr>
              <w:widowControl/>
              <w:jc w:val="left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 xml:space="preserve">    （公章）领导签名:</w:t>
            </w:r>
          </w:p>
        </w:tc>
        <w:tc>
          <w:tcPr>
            <w:tcW w:w="191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E7F4EDA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66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0FE0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年   月    日</w:t>
            </w:r>
          </w:p>
        </w:tc>
      </w:tr>
      <w:tr w14:paraId="60D4A1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6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6616B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财务处审核意见</w:t>
            </w:r>
          </w:p>
        </w:tc>
        <w:tc>
          <w:tcPr>
            <w:tcW w:w="2075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 w14:paraId="1F818D1F">
            <w:pPr>
              <w:widowControl/>
              <w:jc w:val="left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 xml:space="preserve">实退金额：                                                                                                                                          </w:t>
            </w:r>
          </w:p>
        </w:tc>
        <w:tc>
          <w:tcPr>
            <w:tcW w:w="416" w:type="pct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 w14:paraId="480FABAA">
            <w:pPr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C396496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27E02C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422273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07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C306AAB">
            <w:pPr>
              <w:widowControl/>
              <w:jc w:val="left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经办人签名：</w:t>
            </w:r>
          </w:p>
        </w:tc>
        <w:tc>
          <w:tcPr>
            <w:tcW w:w="416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68791A9B">
            <w:pPr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FE8926">
            <w:pPr>
              <w:widowControl/>
              <w:jc w:val="left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领导签名：                  年   月    日</w:t>
            </w:r>
          </w:p>
        </w:tc>
      </w:tr>
      <w:tr w14:paraId="63071A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</w:trPr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07A56">
            <w:pPr>
              <w:jc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07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321274">
            <w:pPr>
              <w:jc w:val="left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FAC47B">
            <w:pPr>
              <w:jc w:val="left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70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508271">
            <w:pPr>
              <w:jc w:val="left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A90823">
            <w:pPr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6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A9ED73">
            <w:pPr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34E15D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865840">
            <w:pPr>
              <w:widowControl/>
              <w:jc w:val="right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备注：</w:t>
            </w:r>
          </w:p>
        </w:tc>
        <w:tc>
          <w:tcPr>
            <w:tcW w:w="4356" w:type="pct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F44AAC">
            <w:pPr>
              <w:widowControl/>
              <w:jc w:val="left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1.退费统一通过用户在财务系统中的银行账户发放；</w:t>
            </w:r>
          </w:p>
        </w:tc>
      </w:tr>
      <w:tr w14:paraId="4516D1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CE1B53">
            <w:pPr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07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FB0EBA">
            <w:pPr>
              <w:widowControl/>
              <w:jc w:val="left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2.申请人需与付款人一致；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70CBAB">
            <w:pPr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70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420749">
            <w:pPr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1E3CC8">
            <w:pPr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6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0EA683">
            <w:pPr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22A2D1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8203E4">
            <w:pPr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4356" w:type="pct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DC11C6">
            <w:pPr>
              <w:widowControl/>
              <w:jc w:val="left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3.若退费项目已开具票据，请将票据一并交回财务处。</w:t>
            </w:r>
          </w:p>
        </w:tc>
      </w:tr>
    </w:tbl>
    <w:p w14:paraId="5B59EBB7"/>
    <w:sectPr>
      <w:pgSz w:w="11906" w:h="16838"/>
      <w:pgMar w:top="1100" w:right="1293" w:bottom="986" w:left="129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NjYzlhYjc2MjBiYjEyNDc5MDJlM2RlYzU3ZDZhNjcifQ=="/>
  </w:docVars>
  <w:rsids>
    <w:rsidRoot w:val="6EB54F6D"/>
    <w:rsid w:val="00690CBD"/>
    <w:rsid w:val="00695760"/>
    <w:rsid w:val="365F48A7"/>
    <w:rsid w:val="3BAE657D"/>
    <w:rsid w:val="44034492"/>
    <w:rsid w:val="4895440B"/>
    <w:rsid w:val="66077922"/>
    <w:rsid w:val="6AB51C2B"/>
    <w:rsid w:val="6EB5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182</Characters>
  <Lines>3</Lines>
  <Paragraphs>1</Paragraphs>
  <TotalTime>1</TotalTime>
  <ScaleCrop>false</ScaleCrop>
  <LinksUpToDate>false</LinksUpToDate>
  <CharactersWithSpaces>364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2024-09-12T03:56:00Z</dcterms:created>
  <dc:creator>紫萸香慢</dc:creator>
  <cp:lastModifiedBy>lenovo</cp:lastModifiedBy>
  <dcterms:modified xsi:type="dcterms:W3CDTF">2025-10-15T02:27:05Z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88D005D7E3BC48F0B96A2BEB068EF20C_13</vt:lpwstr>
  </property>
</Properties>
</file>