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bottom w:val="none" w:color="auto" w:sz="0" w:space="0"/>
        </w:pBdr>
        <w:shd w:val="clear" w:fill="FCFCFC"/>
        <w:spacing w:before="150" w:beforeAutospacing="0" w:after="75" w:afterAutospacing="0" w:line="8" w:lineRule="atLeast"/>
        <w:ind w:left="0" w:firstLine="0"/>
        <w:jc w:val="center"/>
        <w:rPr>
          <w:rFonts w:hint="eastAsia" w:ascii="微软雅黑" w:hAnsi="微软雅黑" w:eastAsia="微软雅黑" w:cs="微软雅黑"/>
          <w:i w:val="0"/>
          <w:iCs w:val="0"/>
          <w:caps w:val="0"/>
          <w:color w:val="333333"/>
          <w:spacing w:val="0"/>
          <w:sz w:val="18"/>
          <w:szCs w:val="18"/>
          <w:shd w:val="clear" w:fill="FCFCFC"/>
          <w:lang w:eastAsia="zh-CN"/>
        </w:rPr>
      </w:pPr>
      <w:r>
        <w:rPr>
          <w:rFonts w:hint="eastAsia" w:ascii="微软雅黑" w:hAnsi="微软雅黑" w:eastAsia="微软雅黑" w:cs="微软雅黑"/>
          <w:i w:val="0"/>
          <w:iCs w:val="0"/>
          <w:caps w:val="0"/>
          <w:color w:val="333333"/>
          <w:spacing w:val="0"/>
          <w:sz w:val="28"/>
          <w:szCs w:val="28"/>
          <w:shd w:val="clear" w:fill="FCFCFC"/>
        </w:rPr>
        <w:t>关于做好我校202</w:t>
      </w:r>
      <w:r>
        <w:rPr>
          <w:rFonts w:hint="eastAsia" w:ascii="微软雅黑" w:hAnsi="微软雅黑" w:eastAsia="微软雅黑" w:cs="微软雅黑"/>
          <w:i w:val="0"/>
          <w:iCs w:val="0"/>
          <w:caps w:val="0"/>
          <w:color w:val="333333"/>
          <w:spacing w:val="0"/>
          <w:sz w:val="28"/>
          <w:szCs w:val="28"/>
          <w:shd w:val="clear" w:fill="FCFCFC"/>
          <w:lang w:val="en-US" w:eastAsia="zh-CN"/>
        </w:rPr>
        <w:t>3</w:t>
      </w:r>
      <w:r>
        <w:rPr>
          <w:rFonts w:hint="eastAsia" w:ascii="微软雅黑" w:hAnsi="微软雅黑" w:eastAsia="微软雅黑" w:cs="微软雅黑"/>
          <w:i w:val="0"/>
          <w:iCs w:val="0"/>
          <w:caps w:val="0"/>
          <w:color w:val="333333"/>
          <w:spacing w:val="0"/>
          <w:sz w:val="28"/>
          <w:szCs w:val="28"/>
          <w:shd w:val="clear" w:fill="FCFCFC"/>
        </w:rPr>
        <w:t>年</w:t>
      </w:r>
      <w:r>
        <w:rPr>
          <w:rFonts w:hint="eastAsia" w:ascii="微软雅黑" w:hAnsi="微软雅黑" w:eastAsia="微软雅黑" w:cs="微软雅黑"/>
          <w:i w:val="0"/>
          <w:iCs w:val="0"/>
          <w:caps w:val="0"/>
          <w:color w:val="333333"/>
          <w:spacing w:val="0"/>
          <w:sz w:val="28"/>
          <w:szCs w:val="28"/>
          <w:shd w:val="clear" w:fill="FCFCFC"/>
          <w:lang w:val="en-US" w:eastAsia="zh-CN"/>
        </w:rPr>
        <w:t>研究生</w:t>
      </w:r>
      <w:r>
        <w:rPr>
          <w:rFonts w:hint="eastAsia" w:ascii="微软雅黑" w:hAnsi="微软雅黑" w:eastAsia="微软雅黑" w:cs="微软雅黑"/>
          <w:i w:val="0"/>
          <w:iCs w:val="0"/>
          <w:caps w:val="0"/>
          <w:color w:val="333333"/>
          <w:spacing w:val="0"/>
          <w:sz w:val="28"/>
          <w:szCs w:val="28"/>
          <w:shd w:val="clear" w:fill="FCFCFC"/>
        </w:rPr>
        <w:t>生源地信用助学贷款首贷预申请、续贷申请工作的通知</w:t>
      </w:r>
    </w:p>
    <w:p>
      <w:pPr>
        <w:rPr>
          <w:rFonts w:hint="eastAsia" w:ascii="微软雅黑" w:hAnsi="微软雅黑" w:eastAsia="微软雅黑" w:cs="微软雅黑"/>
          <w:i w:val="0"/>
          <w:iCs w:val="0"/>
          <w:caps w:val="0"/>
          <w:color w:val="333333"/>
          <w:spacing w:val="0"/>
          <w:sz w:val="18"/>
          <w:szCs w:val="18"/>
          <w:shd w:val="clear" w:fill="FCFCFC"/>
        </w:rPr>
      </w:pPr>
    </w:p>
    <w:p>
      <w:pPr>
        <w:pStyle w:val="3"/>
        <w:keepNext w:val="0"/>
        <w:keepLines w:val="0"/>
        <w:widowControl/>
        <w:suppressLineNumbers w:val="0"/>
        <w:shd w:val="clear" w:fill="FCFCFC"/>
        <w:spacing w:before="0" w:beforeAutospacing="0" w:after="75" w:afterAutospacing="0"/>
        <w:ind w:left="0" w:right="0" w:firstLine="0"/>
        <w:rPr>
          <w:rFonts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各学院</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部</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w:t>
      </w:r>
    </w:p>
    <w:p>
      <w:pPr>
        <w:pStyle w:val="3"/>
        <w:keepNext w:val="0"/>
        <w:keepLines w:val="0"/>
        <w:widowControl/>
        <w:suppressLineNumbers w:val="0"/>
        <w:shd w:val="clear" w:fill="FCFCFC"/>
        <w:spacing w:before="0" w:beforeAutospacing="0" w:after="75" w:afterAutospacing="0"/>
        <w:ind w:left="0" w:right="0" w:firstLine="0"/>
        <w:rPr>
          <w:rFonts w:hint="eastAsia" w:ascii="Helvetica" w:hAnsi="Helvetica" w:eastAsia="宋体" w:cs="Helvetica"/>
          <w:i w:val="0"/>
          <w:iCs w:val="0"/>
          <w:caps w:val="0"/>
          <w:color w:val="333333"/>
          <w:spacing w:val="0"/>
          <w:sz w:val="28"/>
          <w:szCs w:val="28"/>
          <w:lang w:eastAsia="zh-CN"/>
        </w:rPr>
      </w:pPr>
      <w:r>
        <w:rPr>
          <w:rFonts w:hint="default" w:ascii="Helvetica" w:hAnsi="Helvetica" w:eastAsia="Helvetica" w:cs="Helvetica"/>
          <w:i w:val="0"/>
          <w:iCs w:val="0"/>
          <w:caps w:val="0"/>
          <w:color w:val="333333"/>
          <w:spacing w:val="0"/>
          <w:sz w:val="28"/>
          <w:szCs w:val="28"/>
          <w:shd w:val="clear" w:fill="FCFCFC"/>
        </w:rPr>
        <w:t>      根据自治区教育厅</w:t>
      </w:r>
      <w:r>
        <w:rPr>
          <w:rFonts w:hint="eastAsia" w:ascii="Helvetica" w:hAnsi="Helvetica" w:eastAsia="宋体" w:cs="Helvetica"/>
          <w:i w:val="0"/>
          <w:iCs w:val="0"/>
          <w:caps w:val="0"/>
          <w:color w:val="333333"/>
          <w:spacing w:val="0"/>
          <w:sz w:val="28"/>
          <w:szCs w:val="28"/>
          <w:shd w:val="clear" w:fill="FCFCFC"/>
          <w:lang w:eastAsia="zh-CN"/>
        </w:rPr>
        <w:t>关于转发《2023年国家助学贷款工作指引》的</w:t>
      </w:r>
      <w:r>
        <w:rPr>
          <w:rFonts w:hint="default" w:ascii="Helvetica" w:hAnsi="Helvetica" w:eastAsia="Helvetica" w:cs="Helvetica"/>
          <w:i w:val="0"/>
          <w:iCs w:val="0"/>
          <w:caps w:val="0"/>
          <w:color w:val="333333"/>
          <w:spacing w:val="0"/>
          <w:sz w:val="28"/>
          <w:szCs w:val="28"/>
          <w:shd w:val="clear" w:fill="FCFCFC"/>
        </w:rPr>
        <w:t>通知要求，我区生源地信用助学贷款实行续贷申请</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线上办理</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和首贷申请</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预约办理</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，为确保我校202</w:t>
      </w:r>
      <w:r>
        <w:rPr>
          <w:rFonts w:hint="eastAsia" w:ascii="Helvetica" w:hAnsi="Helvetica" w:eastAsia="宋体" w:cs="Helvetica"/>
          <w:i w:val="0"/>
          <w:iCs w:val="0"/>
          <w:caps w:val="0"/>
          <w:color w:val="333333"/>
          <w:spacing w:val="0"/>
          <w:sz w:val="28"/>
          <w:szCs w:val="28"/>
          <w:shd w:val="clear" w:fill="FCFCFC"/>
          <w:lang w:val="en-US" w:eastAsia="zh-CN"/>
        </w:rPr>
        <w:t>3</w:t>
      </w:r>
      <w:r>
        <w:rPr>
          <w:rFonts w:hint="default" w:ascii="Helvetica" w:hAnsi="Helvetica" w:eastAsia="Helvetica" w:cs="Helvetica"/>
          <w:i w:val="0"/>
          <w:iCs w:val="0"/>
          <w:caps w:val="0"/>
          <w:color w:val="333333"/>
          <w:spacing w:val="0"/>
          <w:sz w:val="28"/>
          <w:szCs w:val="28"/>
          <w:shd w:val="clear" w:fill="FCFCFC"/>
        </w:rPr>
        <w:t>年</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生源地信用助学贷款工作顺利开展</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现将有关事项通知如下</w:t>
      </w:r>
      <w:r>
        <w:rPr>
          <w:rFonts w:hint="eastAsia" w:ascii="Helvetica" w:hAnsi="Helvetica" w:eastAsia="宋体" w:cs="Helvetica"/>
          <w:i w:val="0"/>
          <w:iCs w:val="0"/>
          <w:caps w:val="0"/>
          <w:color w:val="333333"/>
          <w:spacing w:val="0"/>
          <w:sz w:val="28"/>
          <w:szCs w:val="28"/>
          <w:shd w:val="clear" w:fill="FCFCFC"/>
          <w:lang w:eastAsia="zh-CN"/>
        </w:rPr>
        <w:t>：</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b/>
          <w:bCs/>
          <w:i w:val="0"/>
          <w:iCs w:val="0"/>
          <w:caps w:val="0"/>
          <w:color w:val="333333"/>
          <w:spacing w:val="0"/>
          <w:sz w:val="28"/>
          <w:szCs w:val="28"/>
        </w:rPr>
      </w:pPr>
      <w:r>
        <w:rPr>
          <w:rFonts w:hint="default" w:ascii="Helvetica" w:hAnsi="Helvetica" w:eastAsia="Helvetica" w:cs="Helvetica"/>
          <w:b/>
          <w:bCs/>
          <w:i w:val="0"/>
          <w:iCs w:val="0"/>
          <w:caps w:val="0"/>
          <w:color w:val="333333"/>
          <w:spacing w:val="0"/>
          <w:sz w:val="28"/>
          <w:szCs w:val="28"/>
          <w:shd w:val="clear" w:fill="FCFCFC"/>
        </w:rPr>
        <w:t>      一、申请生源地助学贷款时间及额度</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每年生源地信用助学贷款办理时间在7月1</w:t>
      </w:r>
      <w:r>
        <w:rPr>
          <w:rFonts w:hint="eastAsia" w:ascii="Helvetica" w:hAnsi="Helvetica" w:eastAsia="宋体" w:cs="Helvetica"/>
          <w:i w:val="0"/>
          <w:iCs w:val="0"/>
          <w:caps w:val="0"/>
          <w:color w:val="333333"/>
          <w:spacing w:val="0"/>
          <w:sz w:val="28"/>
          <w:szCs w:val="28"/>
          <w:shd w:val="clear" w:fill="FCFCFC"/>
          <w:lang w:val="en-US" w:eastAsia="zh-CN"/>
        </w:rPr>
        <w:t xml:space="preserve"> - </w:t>
      </w:r>
      <w:r>
        <w:rPr>
          <w:rFonts w:hint="default" w:ascii="Helvetica" w:hAnsi="Helvetica" w:eastAsia="Helvetica" w:cs="Helvetica"/>
          <w:i w:val="0"/>
          <w:iCs w:val="0"/>
          <w:caps w:val="0"/>
          <w:color w:val="333333"/>
          <w:spacing w:val="0"/>
          <w:sz w:val="28"/>
          <w:szCs w:val="28"/>
          <w:shd w:val="clear" w:fill="FCFCFC"/>
        </w:rPr>
        <w:t>9月30范围内，贷款额度：每个借款人每年申请的贷款额度原则上不低于1000元，全日制</w:t>
      </w:r>
      <w:r>
        <w:rPr>
          <w:rFonts w:hint="eastAsia" w:ascii="Helvetica" w:hAnsi="Helvetica" w:eastAsia="宋体" w:cs="Helvetica"/>
          <w:i w:val="0"/>
          <w:iCs w:val="0"/>
          <w:caps w:val="0"/>
          <w:color w:val="333333"/>
          <w:spacing w:val="0"/>
          <w:sz w:val="28"/>
          <w:szCs w:val="28"/>
          <w:shd w:val="clear" w:fill="FCFCFC"/>
          <w:lang w:val="en-US" w:eastAsia="zh-CN"/>
        </w:rPr>
        <w:t>硕士研究生、博士研究生</w:t>
      </w:r>
      <w:r>
        <w:rPr>
          <w:rFonts w:hint="default" w:ascii="Helvetica" w:hAnsi="Helvetica" w:eastAsia="Helvetica" w:cs="Helvetica"/>
          <w:i w:val="0"/>
          <w:iCs w:val="0"/>
          <w:caps w:val="0"/>
          <w:color w:val="333333"/>
          <w:spacing w:val="0"/>
          <w:sz w:val="28"/>
          <w:szCs w:val="28"/>
          <w:shd w:val="clear" w:fill="FCFCFC"/>
        </w:rPr>
        <w:t>最高不超过1</w:t>
      </w:r>
      <w:r>
        <w:rPr>
          <w:rFonts w:hint="eastAsia" w:ascii="Helvetica" w:hAnsi="Helvetica" w:eastAsia="宋体" w:cs="Helvetica"/>
          <w:i w:val="0"/>
          <w:iCs w:val="0"/>
          <w:caps w:val="0"/>
          <w:color w:val="333333"/>
          <w:spacing w:val="0"/>
          <w:sz w:val="28"/>
          <w:szCs w:val="28"/>
          <w:shd w:val="clear" w:fill="FCFCFC"/>
          <w:lang w:val="en-US" w:eastAsia="zh-CN"/>
        </w:rPr>
        <w:t>6</w:t>
      </w:r>
      <w:r>
        <w:rPr>
          <w:rFonts w:hint="default" w:ascii="Helvetica" w:hAnsi="Helvetica" w:eastAsia="Helvetica" w:cs="Helvetica"/>
          <w:i w:val="0"/>
          <w:iCs w:val="0"/>
          <w:caps w:val="0"/>
          <w:color w:val="333333"/>
          <w:spacing w:val="0"/>
          <w:sz w:val="28"/>
          <w:szCs w:val="28"/>
          <w:shd w:val="clear" w:fill="FCFCFC"/>
        </w:rPr>
        <w:t>000元。请各学院（部）做好需申请助学贷款</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的政策宣传工作</w:t>
      </w:r>
      <w:r>
        <w:rPr>
          <w:rFonts w:hint="eastAsia" w:ascii="Helvetica" w:hAnsi="Helvetica" w:eastAsia="宋体" w:cs="Helvetica"/>
          <w:i w:val="0"/>
          <w:iCs w:val="0"/>
          <w:caps w:val="0"/>
          <w:color w:val="333333"/>
          <w:spacing w:val="0"/>
          <w:sz w:val="28"/>
          <w:szCs w:val="28"/>
          <w:u w:val="single"/>
          <w:shd w:val="clear" w:fill="FCFCFC"/>
          <w:lang w:eastAsia="zh-CN"/>
        </w:rPr>
        <w:t>（</w:t>
      </w:r>
      <w:r>
        <w:rPr>
          <w:rFonts w:hint="default" w:ascii="Helvetica" w:hAnsi="Helvetica" w:eastAsia="Helvetica" w:cs="Helvetica"/>
          <w:i w:val="0"/>
          <w:iCs w:val="0"/>
          <w:caps w:val="0"/>
          <w:color w:val="333333"/>
          <w:spacing w:val="0"/>
          <w:sz w:val="28"/>
          <w:szCs w:val="28"/>
          <w:u w:val="single"/>
          <w:shd w:val="clear" w:fill="FCFCFC"/>
        </w:rPr>
        <w:t>见附件1</w:t>
      </w:r>
      <w:r>
        <w:rPr>
          <w:rFonts w:hint="eastAsia" w:ascii="Helvetica" w:hAnsi="Helvetica" w:eastAsia="宋体" w:cs="Helvetica"/>
          <w:i w:val="0"/>
          <w:iCs w:val="0"/>
          <w:caps w:val="0"/>
          <w:color w:val="333333"/>
          <w:spacing w:val="0"/>
          <w:sz w:val="28"/>
          <w:szCs w:val="28"/>
          <w:u w:val="single"/>
          <w:shd w:val="clear" w:fill="FCFCFC"/>
          <w:lang w:eastAsia="zh-CN"/>
        </w:rPr>
        <w:t>）</w:t>
      </w:r>
      <w:r>
        <w:rPr>
          <w:rFonts w:hint="default" w:ascii="Helvetica" w:hAnsi="Helvetica" w:eastAsia="Helvetica" w:cs="Helvetica"/>
          <w:i w:val="0"/>
          <w:iCs w:val="0"/>
          <w:caps w:val="0"/>
          <w:color w:val="333333"/>
          <w:spacing w:val="0"/>
          <w:sz w:val="28"/>
          <w:szCs w:val="28"/>
          <w:shd w:val="clear" w:fill="FCFCFC"/>
        </w:rPr>
        <w:t>。</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b/>
          <w:bCs/>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xml:space="preserve">    </w:t>
      </w:r>
      <w:r>
        <w:rPr>
          <w:rFonts w:hint="default" w:ascii="Helvetica" w:hAnsi="Helvetica" w:eastAsia="Helvetica" w:cs="Helvetica"/>
          <w:b/>
          <w:bCs/>
          <w:i w:val="0"/>
          <w:iCs w:val="0"/>
          <w:caps w:val="0"/>
          <w:color w:val="333333"/>
          <w:spacing w:val="0"/>
          <w:sz w:val="28"/>
          <w:szCs w:val="28"/>
          <w:shd w:val="clear" w:fill="FCFCFC"/>
        </w:rPr>
        <w:t>  二、申请生源地助学贷款办理方式</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在校生首次申请生源地信用助学贷款需要网上</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预约办理</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、续贷申请生源地信用助学贷款需</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线上办理</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未进行首次预申请和续贷申请的</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原则上不予办理助学贷款。详见202</w:t>
      </w:r>
      <w:r>
        <w:rPr>
          <w:rFonts w:hint="eastAsia" w:ascii="Helvetica" w:hAnsi="Helvetica" w:eastAsia="宋体" w:cs="Helvetica"/>
          <w:i w:val="0"/>
          <w:iCs w:val="0"/>
          <w:caps w:val="0"/>
          <w:color w:val="333333"/>
          <w:spacing w:val="0"/>
          <w:sz w:val="28"/>
          <w:szCs w:val="28"/>
          <w:shd w:val="clear" w:fill="FCFCFC"/>
          <w:lang w:val="en-US" w:eastAsia="zh-CN"/>
        </w:rPr>
        <w:t>3</w:t>
      </w:r>
      <w:r>
        <w:rPr>
          <w:rFonts w:hint="default" w:ascii="Helvetica" w:hAnsi="Helvetica" w:eastAsia="Helvetica" w:cs="Helvetica"/>
          <w:i w:val="0"/>
          <w:iCs w:val="0"/>
          <w:caps w:val="0"/>
          <w:color w:val="333333"/>
          <w:spacing w:val="0"/>
          <w:sz w:val="28"/>
          <w:szCs w:val="28"/>
          <w:shd w:val="clear" w:fill="FCFCFC"/>
        </w:rPr>
        <w:t>年生源地信用助学贷款申请指南</w:t>
      </w:r>
      <w:r>
        <w:rPr>
          <w:rFonts w:hint="default" w:ascii="Helvetica" w:hAnsi="Helvetica" w:eastAsia="Helvetica" w:cs="Helvetica"/>
          <w:i w:val="0"/>
          <w:iCs w:val="0"/>
          <w:caps w:val="0"/>
          <w:color w:val="333333"/>
          <w:spacing w:val="0"/>
          <w:sz w:val="28"/>
          <w:szCs w:val="28"/>
          <w:u w:val="single"/>
          <w:shd w:val="clear" w:fill="FCFCFC"/>
        </w:rPr>
        <w:t>（见附件</w:t>
      </w:r>
      <w:r>
        <w:rPr>
          <w:rFonts w:hint="eastAsia" w:ascii="Helvetica" w:hAnsi="Helvetica" w:eastAsia="宋体" w:cs="Helvetica"/>
          <w:i w:val="0"/>
          <w:iCs w:val="0"/>
          <w:caps w:val="0"/>
          <w:color w:val="333333"/>
          <w:spacing w:val="0"/>
          <w:sz w:val="28"/>
          <w:szCs w:val="28"/>
          <w:u w:val="single"/>
          <w:shd w:val="clear" w:fill="FCFCFC"/>
          <w:lang w:val="en-US" w:eastAsia="zh-CN"/>
        </w:rPr>
        <w:t>1</w:t>
      </w:r>
      <w:r>
        <w:rPr>
          <w:rFonts w:hint="default" w:ascii="Helvetica" w:hAnsi="Helvetica" w:eastAsia="Helvetica" w:cs="Helvetica"/>
          <w:i w:val="0"/>
          <w:iCs w:val="0"/>
          <w:caps w:val="0"/>
          <w:color w:val="333333"/>
          <w:spacing w:val="0"/>
          <w:sz w:val="28"/>
          <w:szCs w:val="28"/>
          <w:shd w:val="clear" w:fill="FCFCFC"/>
        </w:rPr>
        <w:t>）。</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b/>
          <w:bCs/>
          <w:i w:val="0"/>
          <w:iCs w:val="0"/>
          <w:caps w:val="0"/>
          <w:color w:val="333333"/>
          <w:spacing w:val="0"/>
          <w:sz w:val="28"/>
          <w:szCs w:val="28"/>
        </w:rPr>
      </w:pPr>
      <w:r>
        <w:rPr>
          <w:rFonts w:hint="default" w:ascii="Helvetica" w:hAnsi="Helvetica" w:eastAsia="Helvetica" w:cs="Helvetica"/>
          <w:b/>
          <w:bCs/>
          <w:i w:val="0"/>
          <w:iCs w:val="0"/>
          <w:caps w:val="0"/>
          <w:color w:val="333333"/>
          <w:spacing w:val="0"/>
          <w:sz w:val="28"/>
          <w:szCs w:val="28"/>
          <w:shd w:val="clear" w:fill="FCFCFC"/>
        </w:rPr>
        <w:t>      三、申请生源地助学贷款对象及要求</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（一）广西籍</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首次申请贷款</w:t>
      </w:r>
      <w:r>
        <w:rPr>
          <w:rFonts w:hint="default" w:ascii="Helvetica" w:hAnsi="Helvetica" w:eastAsia="Helvetica" w:cs="Helvetica"/>
          <w:b/>
          <w:bCs/>
          <w:i w:val="0"/>
          <w:iCs w:val="0"/>
          <w:caps w:val="0"/>
          <w:color w:val="333333"/>
          <w:spacing w:val="0"/>
          <w:sz w:val="28"/>
          <w:szCs w:val="28"/>
          <w:shd w:val="clear" w:fill="FCFCFC"/>
        </w:rPr>
        <w:t>（简称：首贷）</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1.</w:t>
      </w:r>
      <w:r>
        <w:rPr>
          <w:rFonts w:hint="eastAsia" w:ascii="Helvetica" w:hAnsi="Helvetica" w:eastAsia="宋体" w:cs="Helvetica"/>
          <w:i w:val="0"/>
          <w:iCs w:val="0"/>
          <w:caps w:val="0"/>
          <w:color w:val="333333"/>
          <w:spacing w:val="0"/>
          <w:sz w:val="28"/>
          <w:szCs w:val="28"/>
          <w:shd w:val="clear" w:fill="FCFCFC"/>
          <w:lang w:val="en-US" w:eastAsia="zh-CN"/>
        </w:rPr>
        <w:t xml:space="preserve"> </w:t>
      </w:r>
      <w:r>
        <w:rPr>
          <w:rFonts w:hint="default" w:ascii="Helvetica" w:hAnsi="Helvetica" w:eastAsia="Helvetica" w:cs="Helvetica"/>
          <w:i w:val="0"/>
          <w:iCs w:val="0"/>
          <w:caps w:val="0"/>
          <w:color w:val="333333"/>
          <w:spacing w:val="0"/>
          <w:sz w:val="28"/>
          <w:szCs w:val="28"/>
          <w:shd w:val="clear" w:fill="FCFCFC"/>
        </w:rPr>
        <w:t>申请贷款对象是家庭经济困难及所获得的收入不足以支付在校期间完成学业所需基本费用的全日制</w:t>
      </w:r>
      <w:r>
        <w:rPr>
          <w:rFonts w:hint="eastAsia" w:ascii="Helvetica" w:hAnsi="Helvetica" w:eastAsia="宋体" w:cs="Helvetica"/>
          <w:i w:val="0"/>
          <w:iCs w:val="0"/>
          <w:caps w:val="0"/>
          <w:color w:val="333333"/>
          <w:spacing w:val="0"/>
          <w:sz w:val="28"/>
          <w:szCs w:val="28"/>
          <w:shd w:val="clear" w:fill="FCFCFC"/>
          <w:lang w:val="en-US" w:eastAsia="zh-CN"/>
        </w:rPr>
        <w:t>硕士研究生、博士研究生</w:t>
      </w:r>
      <w:r>
        <w:rPr>
          <w:rFonts w:hint="default" w:ascii="Helvetica" w:hAnsi="Helvetica" w:eastAsia="Helvetica" w:cs="Helvetica"/>
          <w:i w:val="0"/>
          <w:iCs w:val="0"/>
          <w:caps w:val="0"/>
          <w:color w:val="333333"/>
          <w:spacing w:val="0"/>
          <w:sz w:val="28"/>
          <w:szCs w:val="28"/>
          <w:shd w:val="clear" w:fill="FCFCFC"/>
        </w:rPr>
        <w:t>。家庭经济困难认定主要以脱贫家庭（原建档立卡家庭）贫困子女身份和曾获普通高中、中职国家助学金等为参考依据；</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2.</w:t>
      </w:r>
      <w:r>
        <w:rPr>
          <w:rFonts w:hint="eastAsia" w:ascii="Helvetica" w:hAnsi="Helvetica" w:eastAsia="宋体" w:cs="Helvetica"/>
          <w:i w:val="0"/>
          <w:iCs w:val="0"/>
          <w:caps w:val="0"/>
          <w:color w:val="333333"/>
          <w:spacing w:val="0"/>
          <w:sz w:val="28"/>
          <w:szCs w:val="28"/>
          <w:shd w:val="clear" w:fill="FCFCFC"/>
          <w:lang w:val="en-US" w:eastAsia="zh-CN"/>
        </w:rPr>
        <w:t xml:space="preserve"> </w:t>
      </w:r>
      <w:r>
        <w:rPr>
          <w:rFonts w:hint="default" w:ascii="Helvetica" w:hAnsi="Helvetica" w:eastAsia="Helvetica" w:cs="Helvetica"/>
          <w:i w:val="0"/>
          <w:iCs w:val="0"/>
          <w:caps w:val="0"/>
          <w:color w:val="333333"/>
          <w:spacing w:val="0"/>
          <w:sz w:val="28"/>
          <w:szCs w:val="28"/>
          <w:shd w:val="clear" w:fill="FCFCFC"/>
        </w:rPr>
        <w:t>脱贫家庭（原建档立卡家庭）</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、最低生活保障家庭</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、特困供养</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、孤儿、烈士子女、家庭经济困难残疾</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和残疾人子女、已被高校认定为家庭经济困难的</w:t>
      </w:r>
      <w:r>
        <w:rPr>
          <w:rFonts w:hint="eastAsia" w:ascii="Helvetica" w:hAnsi="Helvetica" w:eastAsia="宋体" w:cs="Helvetica"/>
          <w:i w:val="0"/>
          <w:iCs w:val="0"/>
          <w:caps w:val="0"/>
          <w:color w:val="333333"/>
          <w:spacing w:val="0"/>
          <w:sz w:val="28"/>
          <w:szCs w:val="28"/>
          <w:shd w:val="clear" w:fill="FCFCFC"/>
          <w:lang w:eastAsia="zh-CN"/>
        </w:rPr>
        <w:t>研究生</w:t>
      </w:r>
      <w:r>
        <w:rPr>
          <w:rFonts w:hint="default" w:ascii="Helvetica" w:hAnsi="Helvetica" w:eastAsia="Helvetica" w:cs="Helvetica"/>
          <w:i w:val="0"/>
          <w:iCs w:val="0"/>
          <w:caps w:val="0"/>
          <w:color w:val="333333"/>
          <w:spacing w:val="0"/>
          <w:sz w:val="28"/>
          <w:szCs w:val="28"/>
          <w:shd w:val="clear" w:fill="FCFCFC"/>
        </w:rPr>
        <w:t>、因自然灾害等突发事件影响导致家庭经济困难的</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申请首次贷款，请自行与户籍所在地的学生资助管理部门联系，咨询当地办理流程和预约方式，准备好所需材料和共同借款人经过预约选择办理时间的其中一天就可以至现场一次性办结贷款申请（注：首次贷款未做预申请</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还需要填写并打印《家庭经济困难学生认定申请表》（提供家庭经济困难认定表原件</w:t>
      </w:r>
      <w:r>
        <w:rPr>
          <w:rFonts w:hint="default" w:ascii="Helvetica" w:hAnsi="Helvetica" w:eastAsia="Helvetica" w:cs="Helvetica"/>
          <w:i w:val="0"/>
          <w:iCs w:val="0"/>
          <w:caps w:val="0"/>
          <w:color w:val="333333"/>
          <w:spacing w:val="0"/>
          <w:sz w:val="28"/>
          <w:szCs w:val="28"/>
          <w:u w:val="single"/>
          <w:shd w:val="clear" w:fill="FCFCFC"/>
        </w:rPr>
        <w:t>（见附件</w:t>
      </w:r>
      <w:r>
        <w:rPr>
          <w:rFonts w:hint="eastAsia" w:ascii="Helvetica" w:hAnsi="Helvetica" w:eastAsia="宋体" w:cs="Helvetica"/>
          <w:i w:val="0"/>
          <w:iCs w:val="0"/>
          <w:caps w:val="0"/>
          <w:color w:val="333333"/>
          <w:spacing w:val="0"/>
          <w:sz w:val="28"/>
          <w:szCs w:val="28"/>
          <w:u w:val="single"/>
          <w:shd w:val="clear" w:fill="FCFCFC"/>
          <w:lang w:val="en-US" w:eastAsia="zh-CN"/>
        </w:rPr>
        <w:t>2</w:t>
      </w:r>
      <w:r>
        <w:rPr>
          <w:rFonts w:hint="default" w:ascii="Helvetica" w:hAnsi="Helvetica" w:eastAsia="Helvetica" w:cs="Helvetica"/>
          <w:i w:val="0"/>
          <w:iCs w:val="0"/>
          <w:caps w:val="0"/>
          <w:color w:val="333333"/>
          <w:spacing w:val="0"/>
          <w:sz w:val="28"/>
          <w:szCs w:val="28"/>
          <w:u w:val="single"/>
          <w:shd w:val="clear" w:fill="FCFCFC"/>
        </w:rPr>
        <w:t>）</w:t>
      </w:r>
      <w:r>
        <w:rPr>
          <w:rFonts w:hint="default" w:ascii="Helvetica" w:hAnsi="Helvetica" w:eastAsia="Helvetica" w:cs="Helvetica"/>
          <w:i w:val="0"/>
          <w:iCs w:val="0"/>
          <w:caps w:val="0"/>
          <w:color w:val="333333"/>
          <w:spacing w:val="0"/>
          <w:sz w:val="28"/>
          <w:szCs w:val="28"/>
          <w:shd w:val="clear" w:fill="FCFCFC"/>
        </w:rPr>
        <w:t>一式一份）；</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3.</w:t>
      </w:r>
      <w:r>
        <w:rPr>
          <w:rFonts w:hint="eastAsia" w:ascii="Helvetica" w:hAnsi="Helvetica" w:eastAsia="宋体" w:cs="Helvetica"/>
          <w:i w:val="0"/>
          <w:iCs w:val="0"/>
          <w:caps w:val="0"/>
          <w:color w:val="333333"/>
          <w:spacing w:val="0"/>
          <w:sz w:val="28"/>
          <w:szCs w:val="28"/>
          <w:shd w:val="clear" w:fill="FCFCFC"/>
          <w:lang w:val="en-US" w:eastAsia="zh-CN"/>
        </w:rPr>
        <w:t xml:space="preserve"> 研究生</w:t>
      </w:r>
      <w:r>
        <w:rPr>
          <w:rFonts w:hint="default" w:ascii="Helvetica" w:hAnsi="Helvetica" w:eastAsia="Helvetica" w:cs="Helvetica"/>
          <w:i w:val="0"/>
          <w:iCs w:val="0"/>
          <w:caps w:val="0"/>
          <w:color w:val="333333"/>
          <w:spacing w:val="0"/>
          <w:sz w:val="28"/>
          <w:szCs w:val="28"/>
          <w:shd w:val="clear" w:fill="FCFCFC"/>
        </w:rPr>
        <w:t>首次申请贷款时，根据当地学生资助管理部门受理时间，提前做好</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预约办理</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申请，并按约定时间与共同借款人至当地学生资助管理部门现场办理贷款申请。</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（二）广西籍</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继续申请贷款</w:t>
      </w:r>
      <w:r>
        <w:rPr>
          <w:rFonts w:hint="default" w:ascii="Helvetica" w:hAnsi="Helvetica" w:eastAsia="Helvetica" w:cs="Helvetica"/>
          <w:b/>
          <w:bCs/>
          <w:i w:val="0"/>
          <w:iCs w:val="0"/>
          <w:caps w:val="0"/>
          <w:color w:val="333333"/>
          <w:spacing w:val="0"/>
          <w:sz w:val="28"/>
          <w:szCs w:val="28"/>
          <w:shd w:val="clear" w:fill="FCFCFC"/>
        </w:rPr>
        <w:t>（简称：续贷）</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1.</w:t>
      </w:r>
      <w:r>
        <w:rPr>
          <w:rFonts w:hint="eastAsia" w:ascii="Helvetica" w:hAnsi="Helvetica" w:eastAsia="宋体" w:cs="Helvetica"/>
          <w:i w:val="0"/>
          <w:iCs w:val="0"/>
          <w:caps w:val="0"/>
          <w:color w:val="333333"/>
          <w:spacing w:val="0"/>
          <w:sz w:val="28"/>
          <w:szCs w:val="28"/>
          <w:shd w:val="clear" w:fill="FCFCFC"/>
          <w:lang w:val="en-US" w:eastAsia="zh-CN"/>
        </w:rPr>
        <w:t xml:space="preserve"> </w:t>
      </w:r>
      <w:r>
        <w:rPr>
          <w:rFonts w:hint="default" w:ascii="Helvetica" w:hAnsi="Helvetica" w:eastAsia="Helvetica" w:cs="Helvetica"/>
          <w:i w:val="0"/>
          <w:iCs w:val="0"/>
          <w:caps w:val="0"/>
          <w:color w:val="333333"/>
          <w:spacing w:val="0"/>
          <w:sz w:val="28"/>
          <w:szCs w:val="28"/>
          <w:shd w:val="clear" w:fill="FCFCFC"/>
        </w:rPr>
        <w:t>申请对象为高校全日制</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，在校期间已申请并获得助学贷款，今年再次申请助学贷款的</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2.</w:t>
      </w:r>
      <w:r>
        <w:rPr>
          <w:rFonts w:hint="eastAsia" w:ascii="Helvetica" w:hAnsi="Helvetica" w:eastAsia="宋体" w:cs="Helvetica"/>
          <w:i w:val="0"/>
          <w:iCs w:val="0"/>
          <w:caps w:val="0"/>
          <w:color w:val="333333"/>
          <w:spacing w:val="0"/>
          <w:sz w:val="28"/>
          <w:szCs w:val="28"/>
          <w:shd w:val="clear" w:fill="FCFCFC"/>
          <w:lang w:val="en-US" w:eastAsia="zh-CN"/>
        </w:rPr>
        <w:t xml:space="preserve"> </w:t>
      </w:r>
      <w:r>
        <w:rPr>
          <w:rFonts w:hint="default" w:ascii="Helvetica" w:hAnsi="Helvetica" w:eastAsia="Helvetica" w:cs="Helvetica"/>
          <w:i w:val="0"/>
          <w:iCs w:val="0"/>
          <w:caps w:val="0"/>
          <w:color w:val="333333"/>
          <w:spacing w:val="0"/>
          <w:sz w:val="28"/>
          <w:szCs w:val="28"/>
          <w:shd w:val="clear" w:fill="FCFCFC"/>
        </w:rPr>
        <w:t>广西籍</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续贷申请</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线上办理</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，学生根据当地学生资助管理部门受理时间，通过线上流程进行申请及提交相关材料，不需要至当地学生资助管理部门现场办理。</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（三）非广西籍</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申请首贷和续贷</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请各学院（部）通知有贷款需求的</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，询问户籍所在地学生资助管理部门的首贷和续贷要求和流程，再办理202</w:t>
      </w:r>
      <w:r>
        <w:rPr>
          <w:rFonts w:hint="eastAsia" w:ascii="Helvetica" w:hAnsi="Helvetica" w:eastAsia="宋体" w:cs="Helvetica"/>
          <w:i w:val="0"/>
          <w:iCs w:val="0"/>
          <w:caps w:val="0"/>
          <w:color w:val="333333"/>
          <w:spacing w:val="0"/>
          <w:sz w:val="28"/>
          <w:szCs w:val="28"/>
          <w:shd w:val="clear" w:fill="FCFCFC"/>
          <w:lang w:val="en-US" w:eastAsia="zh-CN"/>
        </w:rPr>
        <w:t>3</w:t>
      </w:r>
      <w:r>
        <w:rPr>
          <w:rFonts w:hint="default" w:ascii="Helvetica" w:hAnsi="Helvetica" w:eastAsia="Helvetica" w:cs="Helvetica"/>
          <w:i w:val="0"/>
          <w:iCs w:val="0"/>
          <w:caps w:val="0"/>
          <w:color w:val="333333"/>
          <w:spacing w:val="0"/>
          <w:sz w:val="28"/>
          <w:szCs w:val="28"/>
          <w:shd w:val="clear" w:fill="FCFCFC"/>
        </w:rPr>
        <w:t>年贷款申请。</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xml:space="preserve">    </w:t>
      </w:r>
      <w:r>
        <w:rPr>
          <w:rFonts w:hint="default" w:ascii="Helvetica" w:hAnsi="Helvetica" w:eastAsia="Helvetica" w:cs="Helvetica"/>
          <w:b/>
          <w:bCs/>
          <w:i w:val="0"/>
          <w:iCs w:val="0"/>
          <w:caps w:val="0"/>
          <w:color w:val="333333"/>
          <w:spacing w:val="0"/>
          <w:sz w:val="28"/>
          <w:szCs w:val="28"/>
          <w:shd w:val="clear" w:fill="FCFCFC"/>
        </w:rPr>
        <w:t>  四、学籍异动</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休学复学、入伍退役复学、继续升学攻读</w:t>
      </w:r>
      <w:r>
        <w:rPr>
          <w:rFonts w:hint="eastAsia" w:ascii="Helvetica" w:hAnsi="Helvetica" w:eastAsia="宋体" w:cs="Helvetica"/>
          <w:i w:val="0"/>
          <w:iCs w:val="0"/>
          <w:caps w:val="0"/>
          <w:color w:val="333333"/>
          <w:spacing w:val="0"/>
          <w:sz w:val="28"/>
          <w:szCs w:val="28"/>
          <w:shd w:val="clear" w:fill="FCFCFC"/>
          <w:lang w:val="en-US" w:eastAsia="zh-CN"/>
        </w:rPr>
        <w:t>博士</w:t>
      </w:r>
      <w:r>
        <w:rPr>
          <w:rFonts w:hint="default" w:ascii="Helvetica" w:hAnsi="Helvetica" w:eastAsia="Helvetica" w:cs="Helvetica"/>
          <w:i w:val="0"/>
          <w:iCs w:val="0"/>
          <w:caps w:val="0"/>
          <w:color w:val="333333"/>
          <w:spacing w:val="0"/>
          <w:sz w:val="28"/>
          <w:szCs w:val="28"/>
          <w:shd w:val="clear" w:fill="FCFCFC"/>
        </w:rPr>
        <w:t>研究生的学生，请在离校前自行携带好相关证明材料备用，待县资助部门受理开始时，按相关流程办理续贷申请和办理202</w:t>
      </w:r>
      <w:r>
        <w:rPr>
          <w:rFonts w:hint="eastAsia" w:ascii="Helvetica" w:hAnsi="Helvetica" w:eastAsia="宋体" w:cs="Helvetica"/>
          <w:i w:val="0"/>
          <w:iCs w:val="0"/>
          <w:caps w:val="0"/>
          <w:color w:val="333333"/>
          <w:spacing w:val="0"/>
          <w:sz w:val="28"/>
          <w:szCs w:val="28"/>
          <w:shd w:val="clear" w:fill="FCFCFC"/>
          <w:lang w:val="en-US" w:eastAsia="zh-CN"/>
        </w:rPr>
        <w:t>3</w:t>
      </w:r>
      <w:r>
        <w:rPr>
          <w:rFonts w:hint="default" w:ascii="Helvetica" w:hAnsi="Helvetica" w:eastAsia="Helvetica" w:cs="Helvetica"/>
          <w:i w:val="0"/>
          <w:iCs w:val="0"/>
          <w:caps w:val="0"/>
          <w:color w:val="333333"/>
          <w:spacing w:val="0"/>
          <w:sz w:val="28"/>
          <w:szCs w:val="28"/>
          <w:shd w:val="clear" w:fill="FCFCFC"/>
        </w:rPr>
        <w:t>年助学贷款申请：</w:t>
      </w:r>
    </w:p>
    <w:p>
      <w:pPr>
        <w:pStyle w:val="3"/>
        <w:keepNext w:val="0"/>
        <w:keepLines w:val="0"/>
        <w:widowControl/>
        <w:numPr>
          <w:ilvl w:val="0"/>
          <w:numId w:val="1"/>
        </w:numPr>
        <w:suppressLineNumbers w:val="0"/>
        <w:shd w:val="clear" w:fill="FCFCFC"/>
        <w:spacing w:before="0" w:beforeAutospacing="0" w:after="75" w:afterAutospacing="0"/>
        <w:ind w:right="0" w:rightChars="0" w:firstLine="560" w:firstLineChars="20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学生在校期间须登录学生在线服务系统，认真查阅个人信息及毕业时间是否与实际相符，如不符，请在暑假离校前至所读学院（部）开具《在校就读证明》一式一份，如学生能提供学校复学通知单、入伍通知书、升学录取通知书和学校分流文件（文件加盖原读学院公章或分流新学院公章）等相关材料则无须开具在校就读证明；</w:t>
      </w:r>
    </w:p>
    <w:p>
      <w:pPr>
        <w:pStyle w:val="3"/>
        <w:keepNext w:val="0"/>
        <w:keepLines w:val="0"/>
        <w:widowControl/>
        <w:numPr>
          <w:ilvl w:val="0"/>
          <w:numId w:val="1"/>
        </w:numPr>
        <w:suppressLineNumbers w:val="0"/>
        <w:shd w:val="clear" w:fill="FCFCFC"/>
        <w:spacing w:before="0" w:beforeAutospacing="0" w:after="75" w:afterAutospacing="0"/>
        <w:ind w:left="0" w:leftChars="0" w:right="0" w:firstLine="560" w:firstLineChars="20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如学生不及时变更就读信息，我中心将按国家开发银行系统中每年提供的毕业生名单，要求学生按原定毕业时间正常完成毕业确认手续。</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w:t>
      </w:r>
      <w:r>
        <w:rPr>
          <w:rFonts w:hint="default" w:ascii="Helvetica" w:hAnsi="Helvetica" w:eastAsia="Helvetica" w:cs="Helvetica"/>
          <w:b/>
          <w:bCs/>
          <w:i w:val="0"/>
          <w:iCs w:val="0"/>
          <w:caps w:val="0"/>
          <w:color w:val="333333"/>
          <w:spacing w:val="0"/>
          <w:sz w:val="28"/>
          <w:szCs w:val="28"/>
          <w:shd w:val="clear" w:fill="FCFCFC"/>
        </w:rPr>
        <w:t xml:space="preserve">   五、工作要求</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1.</w:t>
      </w:r>
      <w:r>
        <w:rPr>
          <w:rFonts w:hint="eastAsia" w:ascii="Helvetica" w:hAnsi="Helvetica" w:eastAsia="宋体" w:cs="Helvetica"/>
          <w:i w:val="0"/>
          <w:iCs w:val="0"/>
          <w:caps w:val="0"/>
          <w:color w:val="333333"/>
          <w:spacing w:val="0"/>
          <w:sz w:val="28"/>
          <w:szCs w:val="28"/>
          <w:shd w:val="clear" w:fill="FCFCFC"/>
          <w:lang w:val="en-US" w:eastAsia="zh-CN"/>
        </w:rPr>
        <w:t xml:space="preserve"> 研究生</w:t>
      </w:r>
      <w:r>
        <w:rPr>
          <w:rFonts w:hint="default" w:ascii="Helvetica" w:hAnsi="Helvetica" w:eastAsia="Helvetica" w:cs="Helvetica"/>
          <w:i w:val="0"/>
          <w:iCs w:val="0"/>
          <w:caps w:val="0"/>
          <w:color w:val="333333"/>
          <w:spacing w:val="0"/>
          <w:sz w:val="28"/>
          <w:szCs w:val="28"/>
          <w:shd w:val="clear" w:fill="FCFCFC"/>
        </w:rPr>
        <w:t>续贷线上申请</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采用助学贷款网站登录和支付宝人脸识别双重认定办理，要求续贷</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本人亲自操作，共同借款人等其他人员不能替代申请。请各学院（部）提醒贷款</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提高警惕，预防网络诈骗，对来历不明的含网址链接的短信、彩信、邮件等，不要轻易安装下载，并保管好个人身份、银行账户信息，切勿将密码及验证码告诉陌生人；</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2.</w:t>
      </w:r>
      <w:r>
        <w:rPr>
          <w:rFonts w:hint="eastAsia" w:ascii="Helvetica" w:hAnsi="Helvetica" w:eastAsia="宋体" w:cs="Helvetica"/>
          <w:i w:val="0"/>
          <w:iCs w:val="0"/>
          <w:caps w:val="0"/>
          <w:color w:val="333333"/>
          <w:spacing w:val="0"/>
          <w:sz w:val="28"/>
          <w:szCs w:val="28"/>
          <w:shd w:val="clear" w:fill="FCFCFC"/>
          <w:lang w:val="en-US" w:eastAsia="zh-CN"/>
        </w:rPr>
        <w:t xml:space="preserve"> </w:t>
      </w:r>
      <w:r>
        <w:rPr>
          <w:rFonts w:hint="default" w:ascii="Helvetica" w:hAnsi="Helvetica" w:eastAsia="Helvetica" w:cs="Helvetica"/>
          <w:i w:val="0"/>
          <w:iCs w:val="0"/>
          <w:caps w:val="0"/>
          <w:color w:val="333333"/>
          <w:spacing w:val="0"/>
          <w:sz w:val="28"/>
          <w:szCs w:val="28"/>
          <w:shd w:val="clear" w:fill="FCFCFC"/>
        </w:rPr>
        <w:t>各学院（部）须高度重视，持续加大生源地信用助学贷款政策宣传力度，确保贷款政策落实落细，让家庭经济困难</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应贷尽贷</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，对有需求的家庭经济困难</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，应允许其按照贷款最高限额申办贷款，务求使每一位家庭经济困难</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了解国家助学贷款政策，及时办理首次贷款预申请和续贷申请相关事宜；</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shd w:val="clear" w:fill="FCFCFC"/>
        </w:rPr>
      </w:pPr>
      <w:r>
        <w:rPr>
          <w:rFonts w:hint="default" w:ascii="Helvetica" w:hAnsi="Helvetica" w:eastAsia="Helvetica" w:cs="Helvetica"/>
          <w:i w:val="0"/>
          <w:iCs w:val="0"/>
          <w:caps w:val="0"/>
          <w:color w:val="333333"/>
          <w:spacing w:val="0"/>
          <w:sz w:val="28"/>
          <w:szCs w:val="28"/>
          <w:shd w:val="clear" w:fill="FCFCFC"/>
        </w:rPr>
        <w:t>      3.</w:t>
      </w:r>
      <w:r>
        <w:rPr>
          <w:rFonts w:hint="eastAsia" w:ascii="Helvetica" w:hAnsi="Helvetica" w:eastAsia="宋体" w:cs="Helvetica"/>
          <w:i w:val="0"/>
          <w:iCs w:val="0"/>
          <w:caps w:val="0"/>
          <w:color w:val="333333"/>
          <w:spacing w:val="0"/>
          <w:sz w:val="28"/>
          <w:szCs w:val="28"/>
          <w:shd w:val="clear" w:fill="FCFCFC"/>
          <w:lang w:val="en-US" w:eastAsia="zh-CN"/>
        </w:rPr>
        <w:t xml:space="preserve"> </w:t>
      </w:r>
      <w:r>
        <w:rPr>
          <w:rFonts w:hint="default" w:ascii="Helvetica" w:hAnsi="Helvetica" w:eastAsia="Helvetica" w:cs="Helvetica"/>
          <w:i w:val="0"/>
          <w:iCs w:val="0"/>
          <w:caps w:val="0"/>
          <w:color w:val="333333"/>
          <w:spacing w:val="0"/>
          <w:sz w:val="28"/>
          <w:szCs w:val="28"/>
          <w:shd w:val="clear" w:fill="FCFCFC"/>
        </w:rPr>
        <w:t>在每学年开学期间，已申请助学贷款的</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可享受缓交学费，待贷款放款实际到校后再进行缴纳学费。</w:t>
      </w:r>
    </w:p>
    <w:p>
      <w:pPr>
        <w:pStyle w:val="3"/>
        <w:keepNext w:val="0"/>
        <w:keepLines w:val="0"/>
        <w:widowControl/>
        <w:suppressLineNumbers w:val="0"/>
        <w:shd w:val="clear" w:fill="FCFCFC"/>
        <w:spacing w:before="0" w:beforeAutospacing="0" w:after="75" w:afterAutospacing="0"/>
        <w:ind w:left="0" w:right="0" w:firstLine="560" w:firstLineChars="200"/>
        <w:rPr>
          <w:rFonts w:hint="default" w:ascii="Helvetica" w:hAnsi="Helvetica" w:eastAsia="Helvetica" w:cs="Helvetica"/>
          <w:i w:val="0"/>
          <w:iCs w:val="0"/>
          <w:caps w:val="0"/>
          <w:color w:val="333333"/>
          <w:spacing w:val="0"/>
          <w:sz w:val="28"/>
          <w:szCs w:val="28"/>
          <w:shd w:val="clear" w:fill="FCFCFC"/>
        </w:rPr>
      </w:pPr>
      <w:r>
        <w:rPr>
          <w:rFonts w:hint="eastAsia" w:ascii="Helvetica" w:hAnsi="Helvetica" w:eastAsia="宋体" w:cs="Helvetica"/>
          <w:i w:val="0"/>
          <w:iCs w:val="0"/>
          <w:caps w:val="0"/>
          <w:color w:val="333333"/>
          <w:spacing w:val="0"/>
          <w:sz w:val="28"/>
          <w:szCs w:val="28"/>
          <w:shd w:val="clear" w:fill="FCFCFC"/>
          <w:lang w:val="en-US" w:eastAsia="zh-CN"/>
        </w:rPr>
        <w:t xml:space="preserve">4. </w:t>
      </w:r>
      <w:r>
        <w:rPr>
          <w:rFonts w:hint="default" w:ascii="Helvetica" w:hAnsi="Helvetica" w:eastAsia="Helvetica" w:cs="Helvetica"/>
          <w:i w:val="0"/>
          <w:iCs w:val="0"/>
          <w:caps w:val="0"/>
          <w:color w:val="333333"/>
          <w:spacing w:val="0"/>
          <w:sz w:val="28"/>
          <w:szCs w:val="28"/>
          <w:shd w:val="clear" w:fill="FCFCFC"/>
        </w:rPr>
        <w:t>为方便各学院（部）开学时及时掌握本</w:t>
      </w:r>
      <w:r>
        <w:rPr>
          <w:rFonts w:hint="eastAsia" w:ascii="Helvetica" w:hAnsi="Helvetica" w:eastAsia="宋体" w:cs="Helvetica"/>
          <w:i w:val="0"/>
          <w:iCs w:val="0"/>
          <w:caps w:val="0"/>
          <w:color w:val="333333"/>
          <w:spacing w:val="0"/>
          <w:sz w:val="28"/>
          <w:szCs w:val="28"/>
          <w:shd w:val="clear" w:fill="FCFCFC"/>
          <w:lang w:val="en-US" w:eastAsia="zh-CN"/>
        </w:rPr>
        <w:t>学院（部）</w:t>
      </w:r>
      <w:r>
        <w:rPr>
          <w:rFonts w:hint="default" w:ascii="Helvetica" w:hAnsi="Helvetica" w:eastAsia="Helvetica" w:cs="Helvetica"/>
          <w:i w:val="0"/>
          <w:iCs w:val="0"/>
          <w:caps w:val="0"/>
          <w:color w:val="333333"/>
          <w:spacing w:val="0"/>
          <w:sz w:val="28"/>
          <w:szCs w:val="28"/>
          <w:shd w:val="clear" w:fill="FCFCFC"/>
        </w:rPr>
        <w:t>申请助学贷款</w:t>
      </w:r>
      <w:r>
        <w:rPr>
          <w:rFonts w:hint="eastAsia" w:ascii="Helvetica" w:hAnsi="Helvetica" w:eastAsia="宋体" w:cs="Helvetica"/>
          <w:i w:val="0"/>
          <w:iCs w:val="0"/>
          <w:caps w:val="0"/>
          <w:color w:val="333333"/>
          <w:spacing w:val="0"/>
          <w:sz w:val="28"/>
          <w:szCs w:val="28"/>
          <w:shd w:val="clear" w:fill="FCFCFC"/>
          <w:lang w:val="en-US" w:eastAsia="zh-CN"/>
        </w:rPr>
        <w:t>的研究生</w:t>
      </w:r>
      <w:r>
        <w:rPr>
          <w:rFonts w:hint="default" w:ascii="Helvetica" w:hAnsi="Helvetica" w:eastAsia="Helvetica" w:cs="Helvetica"/>
          <w:i w:val="0"/>
          <w:iCs w:val="0"/>
          <w:caps w:val="0"/>
          <w:color w:val="333333"/>
          <w:spacing w:val="0"/>
          <w:sz w:val="28"/>
          <w:szCs w:val="28"/>
          <w:shd w:val="clear" w:fill="FCFCFC"/>
        </w:rPr>
        <w:t>情况，请</w:t>
      </w:r>
      <w:r>
        <w:rPr>
          <w:rFonts w:hint="eastAsia" w:ascii="Helvetica" w:hAnsi="Helvetica" w:eastAsia="宋体" w:cs="Helvetica"/>
          <w:i w:val="0"/>
          <w:iCs w:val="0"/>
          <w:caps w:val="0"/>
          <w:color w:val="333333"/>
          <w:spacing w:val="0"/>
          <w:sz w:val="28"/>
          <w:szCs w:val="28"/>
          <w:shd w:val="clear" w:fill="FCFCFC"/>
          <w:lang w:val="en-US" w:eastAsia="zh-CN"/>
        </w:rPr>
        <w:t>提醒</w:t>
      </w:r>
      <w:r>
        <w:rPr>
          <w:rFonts w:hint="default" w:ascii="Helvetica" w:hAnsi="Helvetica" w:eastAsia="Helvetica" w:cs="Helvetica"/>
          <w:i w:val="0"/>
          <w:iCs w:val="0"/>
          <w:caps w:val="0"/>
          <w:color w:val="333333"/>
          <w:spacing w:val="0"/>
          <w:sz w:val="28"/>
          <w:szCs w:val="28"/>
          <w:shd w:val="clear" w:fill="FCFCFC"/>
        </w:rPr>
        <w:t>202</w:t>
      </w:r>
      <w:r>
        <w:rPr>
          <w:rFonts w:hint="eastAsia" w:ascii="Helvetica" w:hAnsi="Helvetica" w:eastAsia="宋体" w:cs="Helvetica"/>
          <w:i w:val="0"/>
          <w:iCs w:val="0"/>
          <w:caps w:val="0"/>
          <w:color w:val="333333"/>
          <w:spacing w:val="0"/>
          <w:sz w:val="28"/>
          <w:szCs w:val="28"/>
          <w:shd w:val="clear" w:fill="FCFCFC"/>
          <w:lang w:val="en-US" w:eastAsia="zh-CN"/>
        </w:rPr>
        <w:t>3</w:t>
      </w:r>
      <w:r>
        <w:rPr>
          <w:rFonts w:hint="default" w:ascii="Helvetica" w:hAnsi="Helvetica" w:eastAsia="Helvetica" w:cs="Helvetica"/>
          <w:i w:val="0"/>
          <w:iCs w:val="0"/>
          <w:caps w:val="0"/>
          <w:color w:val="333333"/>
          <w:spacing w:val="0"/>
          <w:sz w:val="28"/>
          <w:szCs w:val="28"/>
          <w:shd w:val="clear" w:fill="FCFCFC"/>
        </w:rPr>
        <w:t>年申请助学贷款</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含国开行、非国开行</w:t>
      </w:r>
      <w:r>
        <w:rPr>
          <w:rFonts w:hint="eastAsia" w:ascii="Helvetica" w:hAnsi="Helvetica" w:eastAsia="宋体" w:cs="Helvetica"/>
          <w:i w:val="0"/>
          <w:iCs w:val="0"/>
          <w:caps w:val="0"/>
          <w:color w:val="333333"/>
          <w:spacing w:val="0"/>
          <w:sz w:val="28"/>
          <w:szCs w:val="28"/>
          <w:shd w:val="clear" w:fill="FCFCFC"/>
          <w:lang w:eastAsia="zh-CN"/>
        </w:rPr>
        <w:t>）</w:t>
      </w:r>
      <w:r>
        <w:rPr>
          <w:rFonts w:hint="default" w:ascii="Helvetica" w:hAnsi="Helvetica" w:eastAsia="Helvetica" w:cs="Helvetica"/>
          <w:i w:val="0"/>
          <w:iCs w:val="0"/>
          <w:caps w:val="0"/>
          <w:color w:val="333333"/>
          <w:spacing w:val="0"/>
          <w:sz w:val="28"/>
          <w:szCs w:val="28"/>
          <w:shd w:val="clear" w:fill="FCFCFC"/>
        </w:rPr>
        <w:t>的</w:t>
      </w:r>
      <w:r>
        <w:rPr>
          <w:rFonts w:hint="eastAsia" w:ascii="Helvetica" w:hAnsi="Helvetica" w:eastAsia="宋体" w:cs="Helvetica"/>
          <w:i w:val="0"/>
          <w:iCs w:val="0"/>
          <w:caps w:val="0"/>
          <w:color w:val="333333"/>
          <w:spacing w:val="0"/>
          <w:sz w:val="28"/>
          <w:szCs w:val="28"/>
          <w:shd w:val="clear" w:fill="FCFCFC"/>
          <w:lang w:val="en-US" w:eastAsia="zh-CN"/>
        </w:rPr>
        <w:t>研究生</w:t>
      </w:r>
      <w:r>
        <w:rPr>
          <w:rFonts w:hint="default" w:ascii="Helvetica" w:hAnsi="Helvetica" w:eastAsia="Helvetica" w:cs="Helvetica"/>
          <w:i w:val="0"/>
          <w:iCs w:val="0"/>
          <w:caps w:val="0"/>
          <w:color w:val="333333"/>
          <w:spacing w:val="0"/>
          <w:sz w:val="28"/>
          <w:szCs w:val="28"/>
          <w:shd w:val="clear" w:fill="FCFCFC"/>
        </w:rPr>
        <w:t>，在申请助学贷款成功及取得《助学贷款受理证明》后，妥善保管贷款合同和国家开发银行生源地信用助学贷款受理证明（</w:t>
      </w:r>
      <w:r>
        <w:rPr>
          <w:rFonts w:hint="eastAsia" w:ascii="Helvetica" w:hAnsi="Helvetica" w:eastAsia="宋体" w:cs="Helvetica"/>
          <w:i w:val="0"/>
          <w:iCs w:val="0"/>
          <w:caps w:val="0"/>
          <w:color w:val="333333"/>
          <w:spacing w:val="0"/>
          <w:sz w:val="28"/>
          <w:szCs w:val="28"/>
          <w:shd w:val="clear" w:fill="FCFCFC"/>
          <w:lang w:val="en-US" w:eastAsia="zh-CN"/>
        </w:rPr>
        <w:t>后</w:t>
      </w:r>
      <w:r>
        <w:rPr>
          <w:rFonts w:hint="default" w:ascii="Helvetica" w:hAnsi="Helvetica" w:eastAsia="Helvetica" w:cs="Helvetica"/>
          <w:i w:val="0"/>
          <w:iCs w:val="0"/>
          <w:caps w:val="0"/>
          <w:color w:val="333333"/>
          <w:spacing w:val="0"/>
          <w:sz w:val="28"/>
          <w:szCs w:val="28"/>
          <w:shd w:val="clear" w:fill="FCFCFC"/>
        </w:rPr>
        <w:t>称回执证明）材料</w:t>
      </w:r>
      <w:r>
        <w:rPr>
          <w:rFonts w:hint="eastAsia" w:ascii="Helvetica" w:hAnsi="Helvetica" w:eastAsia="宋体" w:cs="Helvetica"/>
          <w:i w:val="0"/>
          <w:iCs w:val="0"/>
          <w:caps w:val="0"/>
          <w:color w:val="333333"/>
          <w:spacing w:val="0"/>
          <w:sz w:val="28"/>
          <w:szCs w:val="28"/>
          <w:shd w:val="clear" w:fill="FCFCFC"/>
          <w:lang w:eastAsia="zh-CN"/>
        </w:rPr>
        <w:t>，</w:t>
      </w:r>
      <w:r>
        <w:rPr>
          <w:rFonts w:hint="eastAsia" w:ascii="Helvetica" w:hAnsi="Helvetica" w:eastAsia="宋体" w:cs="Helvetica"/>
          <w:i w:val="0"/>
          <w:iCs w:val="0"/>
          <w:caps w:val="0"/>
          <w:color w:val="333333"/>
          <w:spacing w:val="0"/>
          <w:sz w:val="28"/>
          <w:szCs w:val="28"/>
          <w:shd w:val="clear" w:fill="FCFCFC"/>
          <w:lang w:val="en-US" w:eastAsia="zh-CN"/>
        </w:rPr>
        <w:t>建议</w:t>
      </w:r>
      <w:r>
        <w:rPr>
          <w:rFonts w:hint="default" w:ascii="Helvetica" w:hAnsi="Helvetica" w:eastAsia="Helvetica" w:cs="Helvetica"/>
          <w:i w:val="0"/>
          <w:iCs w:val="0"/>
          <w:caps w:val="0"/>
          <w:color w:val="333333"/>
          <w:spacing w:val="0"/>
          <w:sz w:val="28"/>
          <w:szCs w:val="28"/>
          <w:shd w:val="clear" w:fill="FCFCFC"/>
        </w:rPr>
        <w:t>手机拍照留存或及时下载电子合同保存，防止丢失，回校</w:t>
      </w:r>
      <w:r>
        <w:rPr>
          <w:rFonts w:hint="eastAsia" w:ascii="Helvetica" w:hAnsi="Helvetica" w:eastAsia="宋体" w:cs="Helvetica"/>
          <w:i w:val="0"/>
          <w:iCs w:val="0"/>
          <w:caps w:val="0"/>
          <w:color w:val="333333"/>
          <w:spacing w:val="0"/>
          <w:sz w:val="28"/>
          <w:szCs w:val="28"/>
          <w:shd w:val="clear" w:fill="FCFCFC"/>
          <w:lang w:val="en-US" w:eastAsia="zh-CN"/>
        </w:rPr>
        <w:t>后以学院（部）为单位统一提交至研究生工作部资助办公室，以便</w:t>
      </w:r>
      <w:r>
        <w:rPr>
          <w:rFonts w:hint="default" w:ascii="Helvetica" w:hAnsi="Helvetica" w:eastAsia="Helvetica" w:cs="Helvetica"/>
          <w:i w:val="0"/>
          <w:iCs w:val="0"/>
          <w:caps w:val="0"/>
          <w:color w:val="333333"/>
          <w:spacing w:val="0"/>
          <w:sz w:val="28"/>
          <w:szCs w:val="28"/>
          <w:shd w:val="clear" w:fill="FCFCFC"/>
        </w:rPr>
        <w:t>及时录入回执。</w:t>
      </w:r>
      <w:bookmarkStart w:id="0" w:name="_GoBack"/>
      <w:bookmarkEnd w:id="0"/>
    </w:p>
    <w:p>
      <w:pPr>
        <w:pStyle w:val="3"/>
        <w:keepNext w:val="0"/>
        <w:keepLines w:val="0"/>
        <w:widowControl/>
        <w:suppressLineNumbers w:val="0"/>
        <w:shd w:val="clear" w:fill="FCFCFC"/>
        <w:spacing w:before="0" w:beforeAutospacing="0" w:after="75" w:afterAutospacing="0"/>
        <w:ind w:left="0" w:right="0" w:firstLine="560" w:firstLineChars="200"/>
        <w:rPr>
          <w:rFonts w:hint="default" w:ascii="Helvetica" w:hAnsi="Helvetica" w:eastAsia="宋体" w:cs="Helvetica"/>
          <w:i w:val="0"/>
          <w:iCs w:val="0"/>
          <w:caps w:val="0"/>
          <w:color w:val="333333"/>
          <w:spacing w:val="0"/>
          <w:sz w:val="28"/>
          <w:szCs w:val="28"/>
          <w:shd w:val="clear" w:fill="FCFCFC"/>
          <w:lang w:val="en-US" w:eastAsia="zh-CN"/>
        </w:rPr>
      </w:pPr>
      <w:r>
        <w:rPr>
          <w:rFonts w:hint="eastAsia" w:ascii="Helvetica" w:hAnsi="Helvetica" w:eastAsia="宋体" w:cs="Helvetica"/>
          <w:i w:val="0"/>
          <w:iCs w:val="0"/>
          <w:caps w:val="0"/>
          <w:color w:val="333333"/>
          <w:spacing w:val="0"/>
          <w:sz w:val="28"/>
          <w:szCs w:val="28"/>
          <w:shd w:val="clear" w:fill="FCFCFC"/>
          <w:lang w:val="en-US" w:eastAsia="zh-CN"/>
        </w:rPr>
        <w:t>未尽事宜，请联系党委研究生工作部就业与奖助办，张亚静，18978329893。</w:t>
      </w: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p>
    <w:p>
      <w:pPr>
        <w:pStyle w:val="3"/>
        <w:keepNext w:val="0"/>
        <w:keepLines w:val="0"/>
        <w:widowControl/>
        <w:suppressLineNumbers w:val="0"/>
        <w:shd w:val="clear" w:fill="FCFCFC"/>
        <w:spacing w:before="0" w:beforeAutospacing="0" w:after="75" w:afterAutospacing="0"/>
        <w:ind w:left="0" w:right="0" w:firstLine="0"/>
        <w:rPr>
          <w:rFonts w:hint="default" w:ascii="Helvetica" w:hAnsi="Helvetica" w:eastAsia="Helvetica" w:cs="Helvetica"/>
          <w:i w:val="0"/>
          <w:iCs w:val="0"/>
          <w:caps w:val="0"/>
          <w:color w:val="333333"/>
          <w:spacing w:val="0"/>
          <w:sz w:val="28"/>
          <w:szCs w:val="28"/>
        </w:rPr>
      </w:pPr>
      <w:r>
        <w:rPr>
          <w:rFonts w:hint="default" w:ascii="Helvetica" w:hAnsi="Helvetica" w:eastAsia="Helvetica" w:cs="Helvetica"/>
          <w:i w:val="0"/>
          <w:iCs w:val="0"/>
          <w:caps w:val="0"/>
          <w:color w:val="333333"/>
          <w:spacing w:val="0"/>
          <w:sz w:val="28"/>
          <w:szCs w:val="28"/>
          <w:shd w:val="clear" w:fill="FCFCFC"/>
        </w:rPr>
        <w:t> </w:t>
      </w:r>
    </w:p>
    <w:p>
      <w:pPr>
        <w:pStyle w:val="3"/>
        <w:keepNext w:val="0"/>
        <w:keepLines w:val="0"/>
        <w:widowControl/>
        <w:suppressLineNumbers w:val="0"/>
        <w:shd w:val="clear" w:fill="FCFCFC"/>
        <w:spacing w:before="0" w:beforeAutospacing="0" w:after="75" w:afterAutospacing="0"/>
        <w:ind w:left="0" w:right="0" w:firstLine="0"/>
        <w:jc w:val="right"/>
        <w:rPr>
          <w:rFonts w:hint="default" w:ascii="Helvetica" w:hAnsi="Helvetica" w:eastAsia="宋体" w:cs="Helvetica"/>
          <w:i w:val="0"/>
          <w:iCs w:val="0"/>
          <w:caps w:val="0"/>
          <w:color w:val="333333"/>
          <w:spacing w:val="0"/>
          <w:sz w:val="28"/>
          <w:szCs w:val="28"/>
          <w:lang w:val="en-US" w:eastAsia="zh-CN"/>
        </w:rPr>
      </w:pPr>
      <w:r>
        <w:rPr>
          <w:rFonts w:hint="eastAsia" w:ascii="Helvetica" w:hAnsi="Helvetica" w:eastAsia="宋体" w:cs="Helvetica"/>
          <w:i w:val="0"/>
          <w:iCs w:val="0"/>
          <w:caps w:val="0"/>
          <w:color w:val="333333"/>
          <w:spacing w:val="0"/>
          <w:sz w:val="28"/>
          <w:szCs w:val="28"/>
          <w:shd w:val="clear" w:fill="FCFCFC"/>
          <w:lang w:val="en-US" w:eastAsia="zh-CN"/>
        </w:rPr>
        <w:t>党委研究生工作部</w:t>
      </w:r>
    </w:p>
    <w:p>
      <w:pPr>
        <w:pStyle w:val="3"/>
        <w:keepNext w:val="0"/>
        <w:keepLines w:val="0"/>
        <w:widowControl/>
        <w:suppressLineNumbers w:val="0"/>
        <w:shd w:val="clear" w:fill="FCFCFC"/>
        <w:spacing w:before="0" w:beforeAutospacing="0" w:after="75" w:afterAutospacing="0"/>
        <w:ind w:left="0" w:right="0" w:firstLine="0"/>
        <w:jc w:val="center"/>
        <w:rPr>
          <w:rFonts w:hint="default" w:ascii="Helvetica" w:hAnsi="Helvetica" w:eastAsia="Helvetica" w:cs="Helvetica"/>
          <w:i w:val="0"/>
          <w:iCs w:val="0"/>
          <w:caps w:val="0"/>
          <w:color w:val="333333"/>
          <w:spacing w:val="0"/>
          <w:sz w:val="28"/>
          <w:szCs w:val="28"/>
        </w:rPr>
      </w:pPr>
      <w:r>
        <w:rPr>
          <w:rFonts w:hint="eastAsia" w:ascii="Helvetica" w:hAnsi="Helvetica" w:eastAsia="宋体" w:cs="Helvetica"/>
          <w:i w:val="0"/>
          <w:iCs w:val="0"/>
          <w:caps w:val="0"/>
          <w:color w:val="333333"/>
          <w:spacing w:val="0"/>
          <w:sz w:val="28"/>
          <w:szCs w:val="28"/>
          <w:shd w:val="clear" w:fill="FCFCFC"/>
          <w:lang w:val="en-US" w:eastAsia="zh-CN"/>
        </w:rPr>
        <w:t xml:space="preserve">                                                      </w:t>
      </w:r>
      <w:r>
        <w:rPr>
          <w:rFonts w:hint="default" w:ascii="Helvetica" w:hAnsi="Helvetica" w:eastAsia="Helvetica" w:cs="Helvetica"/>
          <w:i w:val="0"/>
          <w:iCs w:val="0"/>
          <w:caps w:val="0"/>
          <w:color w:val="333333"/>
          <w:spacing w:val="0"/>
          <w:sz w:val="28"/>
          <w:szCs w:val="28"/>
          <w:shd w:val="clear" w:fill="FCFCFC"/>
        </w:rPr>
        <w:t>202</w:t>
      </w:r>
      <w:r>
        <w:rPr>
          <w:rFonts w:hint="eastAsia" w:ascii="Helvetica" w:hAnsi="Helvetica" w:eastAsia="宋体" w:cs="Helvetica"/>
          <w:i w:val="0"/>
          <w:iCs w:val="0"/>
          <w:caps w:val="0"/>
          <w:color w:val="333333"/>
          <w:spacing w:val="0"/>
          <w:sz w:val="28"/>
          <w:szCs w:val="28"/>
          <w:shd w:val="clear" w:fill="FCFCFC"/>
          <w:lang w:val="en-US" w:eastAsia="zh-CN"/>
        </w:rPr>
        <w:t>3</w:t>
      </w:r>
      <w:r>
        <w:rPr>
          <w:rFonts w:hint="default" w:ascii="Helvetica" w:hAnsi="Helvetica" w:eastAsia="Helvetica" w:cs="Helvetica"/>
          <w:i w:val="0"/>
          <w:iCs w:val="0"/>
          <w:caps w:val="0"/>
          <w:color w:val="333333"/>
          <w:spacing w:val="0"/>
          <w:sz w:val="28"/>
          <w:szCs w:val="28"/>
          <w:shd w:val="clear" w:fill="FCFCFC"/>
        </w:rPr>
        <w:t>年</w:t>
      </w:r>
      <w:r>
        <w:rPr>
          <w:rFonts w:hint="eastAsia" w:ascii="Helvetica" w:hAnsi="Helvetica" w:eastAsia="宋体" w:cs="Helvetica"/>
          <w:i w:val="0"/>
          <w:iCs w:val="0"/>
          <w:caps w:val="0"/>
          <w:color w:val="333333"/>
          <w:spacing w:val="0"/>
          <w:sz w:val="28"/>
          <w:szCs w:val="28"/>
          <w:shd w:val="clear" w:fill="FCFCFC"/>
          <w:lang w:val="en-US" w:eastAsia="zh-CN"/>
        </w:rPr>
        <w:t>8</w:t>
      </w:r>
      <w:r>
        <w:rPr>
          <w:rFonts w:hint="default" w:ascii="Helvetica" w:hAnsi="Helvetica" w:eastAsia="Helvetica" w:cs="Helvetica"/>
          <w:i w:val="0"/>
          <w:iCs w:val="0"/>
          <w:caps w:val="0"/>
          <w:color w:val="333333"/>
          <w:spacing w:val="0"/>
          <w:sz w:val="28"/>
          <w:szCs w:val="28"/>
          <w:shd w:val="clear" w:fill="FCFCFC"/>
        </w:rPr>
        <w:t>月</w:t>
      </w:r>
    </w:p>
    <w:p>
      <w:pPr>
        <w:rPr>
          <w:sz w:val="28"/>
          <w:szCs w:val="28"/>
        </w:rPr>
      </w:pPr>
    </w:p>
    <w:p>
      <w:pPr>
        <w:rPr>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3AC719"/>
    <w:multiLevelType w:val="singleLevel"/>
    <w:tmpl w:val="863AC719"/>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2E486C88"/>
    <w:rsid w:val="2D673D99"/>
    <w:rsid w:val="2E486C88"/>
    <w:rsid w:val="35566827"/>
    <w:rsid w:val="5B9F4163"/>
    <w:rsid w:val="7A0D1314"/>
    <w:rsid w:val="7D703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2022-08-10T10:56:00Z</dcterms:created>
  <dc:creator>orange</dc:creator>
  <cp:lastModifiedBy>orange</cp:lastModifiedBy>
  <dcterms:modified xsi:type="dcterms:W3CDTF">2023-09-04T02:23:18Z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0873986349D54E499FFB774348E68247_13</vt:lpwstr>
  </property>
</Properties>
</file>