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附件2：</w:t>
      </w:r>
    </w:p>
    <w:p>
      <w:pPr>
        <w:spacing w:line="66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教学节段目录模板</w:t>
      </w:r>
    </w:p>
    <w:p>
      <w:pPr>
        <w:spacing w:line="660" w:lineRule="exact"/>
        <w:jc w:val="left"/>
        <w:rPr>
          <w:rFonts w:ascii="方正小标宋简体" w:hAnsi="宋体" w:eastAsia="方正小标宋简体"/>
          <w:sz w:val="24"/>
          <w:szCs w:val="24"/>
        </w:rPr>
      </w:pP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单位</w:t>
      </w:r>
      <w:r>
        <w:rPr>
          <w:rFonts w:hint="eastAsia" w:ascii="方正小标宋简体" w:hAnsi="宋体" w:eastAsia="方正小标宋简体"/>
          <w:sz w:val="24"/>
          <w:szCs w:val="24"/>
        </w:rPr>
        <w:t>：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xxxxxxxxx</w:t>
      </w:r>
      <w:r>
        <w:rPr>
          <w:rFonts w:hint="eastAsia" w:ascii="方正小标宋简体" w:hAnsi="宋体" w:eastAsia="方正小标宋简体"/>
          <w:sz w:val="24"/>
          <w:szCs w:val="24"/>
        </w:rPr>
        <w:t xml:space="preserve">    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方正小标宋简体" w:hAnsi="宋体" w:eastAsia="方正小标宋简体"/>
          <w:sz w:val="24"/>
          <w:szCs w:val="24"/>
        </w:rPr>
        <w:t xml:space="preserve">  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教师</w:t>
      </w:r>
      <w:r>
        <w:rPr>
          <w:rFonts w:hint="eastAsia" w:ascii="方正小标宋简体" w:hAnsi="宋体" w:eastAsia="方正小标宋简体"/>
          <w:sz w:val="24"/>
          <w:szCs w:val="24"/>
        </w:rPr>
        <w:t xml:space="preserve">姓名：xxx        </w:t>
      </w:r>
      <w:r>
        <w:rPr>
          <w:rFonts w:hint="eastAsia" w:ascii="方正小标宋简体" w:hAnsi="宋体" w:eastAsia="方正小标宋简体"/>
          <w:sz w:val="24"/>
          <w:szCs w:val="24"/>
          <w:lang w:val="en-US" w:eastAsia="zh-CN"/>
        </w:rPr>
        <w:t>选择</w:t>
      </w:r>
      <w:r>
        <w:rPr>
          <w:rFonts w:hint="eastAsia" w:ascii="方正小标宋简体" w:hAnsi="宋体" w:eastAsia="方正小标宋简体"/>
          <w:sz w:val="24"/>
          <w:szCs w:val="24"/>
        </w:rPr>
        <w:t>课程：x</w:t>
      </w:r>
      <w:r>
        <w:rPr>
          <w:rFonts w:ascii="方正小标宋简体" w:hAnsi="宋体" w:eastAsia="方正小标宋简体"/>
          <w:sz w:val="24"/>
          <w:szCs w:val="24"/>
        </w:rPr>
        <w:t>xxxxx</w:t>
      </w:r>
    </w:p>
    <w:p>
      <w:pPr>
        <w:spacing w:line="660" w:lineRule="exact"/>
        <w:jc w:val="center"/>
        <w:rPr>
          <w:rFonts w:hint="eastAsia" w:ascii="方正小标宋简体" w:hAnsi="宋体" w:eastAsia="方正小标宋简体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/>
          <w:sz w:val="32"/>
          <w:szCs w:val="32"/>
          <w:lang w:val="en-US" w:eastAsia="zh-CN"/>
        </w:rPr>
        <w:t>2023年研究生辅导员教学水平测评“督导评价”环节</w:t>
      </w:r>
    </w:p>
    <w:p>
      <w:pPr>
        <w:spacing w:line="660" w:lineRule="exact"/>
        <w:jc w:val="center"/>
        <w:rPr>
          <w:rFonts w:ascii="方正小标宋简体" w:hAnsi="宋体" w:eastAsia="方正小标宋简体"/>
          <w:kern w:val="0"/>
          <w:sz w:val="32"/>
          <w:szCs w:val="32"/>
        </w:rPr>
      </w:pPr>
      <w:r>
        <w:rPr>
          <w:rFonts w:hint="eastAsia" w:ascii="方正小标宋简体" w:hAnsi="宋体" w:eastAsia="方正小标宋简体"/>
          <w:kern w:val="0"/>
          <w:sz w:val="32"/>
          <w:szCs w:val="32"/>
        </w:rPr>
        <w:t>教学节段目录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 xml:space="preserve">《有机化学》教学大纲基本教学内容包含19章，此次教学设计的 </w:t>
      </w:r>
      <w:r>
        <w:rPr>
          <w:rFonts w:hint="eastAsia" w:eastAsia="仿宋"/>
          <w:sz w:val="24"/>
          <w:szCs w:val="24"/>
          <w:lang w:val="en-US" w:eastAsia="zh-CN"/>
        </w:rPr>
        <w:t>1</w:t>
      </w:r>
      <w:r>
        <w:rPr>
          <w:rFonts w:eastAsia="仿宋"/>
          <w:sz w:val="24"/>
          <w:szCs w:val="24"/>
        </w:rPr>
        <w:t xml:space="preserve">0 个节段分别选自第 </w:t>
      </w:r>
      <w:r>
        <w:rPr>
          <w:rFonts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1、3、4、5、6、7、8、9、10、11等 7 章</w:t>
      </w:r>
      <w:r>
        <w:rPr>
          <w:rFonts w:eastAsia="仿宋"/>
          <w:sz w:val="24"/>
          <w:szCs w:val="24"/>
        </w:rPr>
        <w:t>。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1．烷烃的构型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选自第一章：烷烃/第三节：烷烃的构型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2．单烯烃的亲电加成反应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选自第三章：单烯烃/第四节：单烯烃的化学性质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 xml:space="preserve">3．炔烃的酸性 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选自第四章：炔烃和二烯烃/第二节：二烯烃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4．环己烷的构象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选自第五章：脂环烃/第四节：环己烷的构象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5．手性碳原子与手性化合物的关系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选自第六章：对映异构/第三节：含一个手性碳原子化合物的对映异构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6．苯环的亲电取代定位效应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选自第七章：芳烃/第四节：苯环的亲电取代定位效应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7．紫外-可见吸收光谱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选自第八章：现代物理实验方法的应用/第二节：紫外-可见吸收光谱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8．卤代烃的亲核取代反应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选自第九章：卤代烃/第三节：卤代烃的亲核取代反应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9．醇的氧化反应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选自第十章：醇、酚、醚/第一节：醇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10．酚的化学反应</w:t>
      </w:r>
    </w:p>
    <w:p>
      <w:pPr>
        <w:spacing w:line="460" w:lineRule="exact"/>
        <w:rPr>
          <w:rFonts w:eastAsia="仿宋"/>
          <w:sz w:val="24"/>
          <w:szCs w:val="24"/>
        </w:rPr>
      </w:pPr>
      <w:r>
        <w:rPr>
          <w:rFonts w:eastAsia="仿宋"/>
          <w:sz w:val="24"/>
          <w:szCs w:val="24"/>
        </w:rPr>
        <w:t>选自第十章：醇、酚、醚/第三节：酚</w:t>
      </w:r>
    </w:p>
    <w:p>
      <w:pPr>
        <w:spacing w:line="460" w:lineRule="exact"/>
        <w:rPr>
          <w:rFonts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宋一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xOGQ1M2IwMThmMDJmZTEwNTdjODQxZTY4MzEyMzQifQ=="/>
  </w:docVars>
  <w:rsids>
    <w:rsidRoot w:val="00103A41"/>
    <w:rsid w:val="00014E5B"/>
    <w:rsid w:val="00103A41"/>
    <w:rsid w:val="00117A98"/>
    <w:rsid w:val="00140099"/>
    <w:rsid w:val="001A3859"/>
    <w:rsid w:val="0025407D"/>
    <w:rsid w:val="002F1640"/>
    <w:rsid w:val="00307046"/>
    <w:rsid w:val="0033069E"/>
    <w:rsid w:val="003A2150"/>
    <w:rsid w:val="003E5D9D"/>
    <w:rsid w:val="00437F29"/>
    <w:rsid w:val="00495B2B"/>
    <w:rsid w:val="0049673F"/>
    <w:rsid w:val="004C2A72"/>
    <w:rsid w:val="004F437C"/>
    <w:rsid w:val="00537F66"/>
    <w:rsid w:val="0055522F"/>
    <w:rsid w:val="00565FEB"/>
    <w:rsid w:val="005D62F3"/>
    <w:rsid w:val="005E53E9"/>
    <w:rsid w:val="006C378F"/>
    <w:rsid w:val="006E43D9"/>
    <w:rsid w:val="00744554"/>
    <w:rsid w:val="00750E4E"/>
    <w:rsid w:val="007566B6"/>
    <w:rsid w:val="00756BD3"/>
    <w:rsid w:val="00830CA2"/>
    <w:rsid w:val="0085078D"/>
    <w:rsid w:val="00893D57"/>
    <w:rsid w:val="008A5E2B"/>
    <w:rsid w:val="00950B13"/>
    <w:rsid w:val="0096243E"/>
    <w:rsid w:val="00995A61"/>
    <w:rsid w:val="00A02D20"/>
    <w:rsid w:val="00A4118C"/>
    <w:rsid w:val="00AA51FB"/>
    <w:rsid w:val="00AB780C"/>
    <w:rsid w:val="00AD7DFC"/>
    <w:rsid w:val="00AE5380"/>
    <w:rsid w:val="00B549D9"/>
    <w:rsid w:val="00B554F3"/>
    <w:rsid w:val="00BA4AC1"/>
    <w:rsid w:val="00BE3627"/>
    <w:rsid w:val="00BE7EB0"/>
    <w:rsid w:val="00D2365F"/>
    <w:rsid w:val="00D363AA"/>
    <w:rsid w:val="00DC419A"/>
    <w:rsid w:val="00DF55BF"/>
    <w:rsid w:val="00E505A9"/>
    <w:rsid w:val="00E5345C"/>
    <w:rsid w:val="00F8792F"/>
    <w:rsid w:val="00FB118E"/>
    <w:rsid w:val="084A50A0"/>
    <w:rsid w:val="0BD1261D"/>
    <w:rsid w:val="0CBA0459"/>
    <w:rsid w:val="21FC5E9C"/>
    <w:rsid w:val="2B025C65"/>
    <w:rsid w:val="4DB32991"/>
    <w:rsid w:val="6033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44"/>
    <w:qFormat/>
    <w:uiPriority w:val="0"/>
    <w:pPr>
      <w:jc w:val="left"/>
    </w:pPr>
    <w:rPr>
      <w:szCs w:val="24"/>
    </w:rPr>
  </w:style>
  <w:style w:type="paragraph" w:styleId="5">
    <w:name w:val="Salutation"/>
    <w:basedOn w:val="1"/>
    <w:next w:val="1"/>
    <w:link w:val="41"/>
    <w:qFormat/>
    <w:uiPriority w:val="0"/>
    <w:rPr>
      <w:szCs w:val="24"/>
    </w:rPr>
  </w:style>
  <w:style w:type="paragraph" w:styleId="6">
    <w:name w:val="Closing"/>
    <w:basedOn w:val="1"/>
    <w:link w:val="39"/>
    <w:qFormat/>
    <w:uiPriority w:val="0"/>
    <w:pPr>
      <w:ind w:left="100" w:leftChars="2100"/>
    </w:pPr>
    <w:rPr>
      <w:rFonts w:ascii="仿宋_GB2312" w:hAnsi="黑体" w:eastAsia="仿宋_GB2312" w:cs="黑体"/>
      <w:sz w:val="28"/>
      <w:szCs w:val="28"/>
    </w:rPr>
  </w:style>
  <w:style w:type="paragraph" w:styleId="7">
    <w:name w:val="Body Text Indent"/>
    <w:basedOn w:val="1"/>
    <w:link w:val="34"/>
    <w:qFormat/>
    <w:uiPriority w:val="0"/>
    <w:pPr>
      <w:spacing w:after="120"/>
      <w:ind w:left="420" w:leftChars="200"/>
    </w:pPr>
    <w:rPr>
      <w:szCs w:val="24"/>
    </w:rPr>
  </w:style>
  <w:style w:type="paragraph" w:styleId="8">
    <w:name w:val="Plain Text"/>
    <w:basedOn w:val="1"/>
    <w:link w:val="30"/>
    <w:qFormat/>
    <w:uiPriority w:val="0"/>
    <w:rPr>
      <w:rFonts w:ascii="宋体" w:hAnsi="Courier New" w:cs="Courier New"/>
      <w:szCs w:val="21"/>
    </w:rPr>
  </w:style>
  <w:style w:type="paragraph" w:styleId="9">
    <w:name w:val="Body Text Indent 2"/>
    <w:basedOn w:val="1"/>
    <w:link w:val="38"/>
    <w:qFormat/>
    <w:uiPriority w:val="0"/>
    <w:pPr>
      <w:spacing w:after="120" w:line="480" w:lineRule="auto"/>
      <w:ind w:left="420" w:leftChars="200"/>
    </w:pPr>
  </w:style>
  <w:style w:type="paragraph" w:styleId="10">
    <w:name w:val="Balloon Text"/>
    <w:basedOn w:val="1"/>
    <w:link w:val="43"/>
    <w:qFormat/>
    <w:uiPriority w:val="0"/>
    <w:rPr>
      <w:sz w:val="18"/>
      <w:szCs w:val="18"/>
    </w:rPr>
  </w:style>
  <w:style w:type="paragraph" w:styleId="11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unhideWhenUsed/>
    <w:qFormat/>
    <w:uiPriority w:val="39"/>
    <w:rPr>
      <w:rFonts w:asciiTheme="minorHAnsi" w:hAnsiTheme="minorHAnsi" w:eastAsiaTheme="minorEastAsia" w:cstheme="minorBidi"/>
      <w:szCs w:val="22"/>
    </w:rPr>
  </w:style>
  <w:style w:type="paragraph" w:styleId="14">
    <w:name w:val="Body Text Indent 3"/>
    <w:basedOn w:val="1"/>
    <w:link w:val="3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5">
    <w:name w:val="toc 2"/>
    <w:basedOn w:val="1"/>
    <w:next w:val="1"/>
    <w:unhideWhenUsed/>
    <w:qFormat/>
    <w:uiPriority w:val="39"/>
    <w:pPr>
      <w:ind w:left="420" w:leftChars="200"/>
    </w:pPr>
    <w:rPr>
      <w:rFonts w:asciiTheme="minorHAnsi" w:hAnsiTheme="minorHAnsi" w:eastAsiaTheme="minorEastAsia" w:cstheme="minorBidi"/>
      <w:szCs w:val="22"/>
    </w:rPr>
  </w:style>
  <w:style w:type="paragraph" w:styleId="16">
    <w:name w:val="HTML Preformatted"/>
    <w:basedOn w:val="1"/>
    <w:link w:val="3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sz w:val="24"/>
      <w:szCs w:val="22"/>
    </w:rPr>
  </w:style>
  <w:style w:type="paragraph" w:styleId="1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annotation subject"/>
    <w:basedOn w:val="4"/>
    <w:next w:val="4"/>
    <w:link w:val="45"/>
    <w:qFormat/>
    <w:uiPriority w:val="0"/>
    <w:rPr>
      <w:b/>
      <w:bCs/>
    </w:rPr>
  </w:style>
  <w:style w:type="table" w:styleId="20">
    <w:name w:val="Table Grid"/>
    <w:basedOn w:val="19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qFormat/>
    <w:uiPriority w:val="0"/>
  </w:style>
  <w:style w:type="character" w:styleId="23">
    <w:name w:val="Hyperlink"/>
    <w:basedOn w:val="21"/>
    <w:qFormat/>
    <w:uiPriority w:val="99"/>
    <w:rPr>
      <w:color w:val="0000FF"/>
      <w:u w:val="single"/>
    </w:rPr>
  </w:style>
  <w:style w:type="character" w:styleId="24">
    <w:name w:val="annotation reference"/>
    <w:basedOn w:val="21"/>
    <w:qFormat/>
    <w:uiPriority w:val="0"/>
    <w:rPr>
      <w:sz w:val="21"/>
      <w:szCs w:val="21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页眉 字符"/>
    <w:basedOn w:val="21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7">
    <w:name w:val="页脚 字符"/>
    <w:basedOn w:val="21"/>
    <w:link w:val="11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标题 1 字符"/>
    <w:basedOn w:val="2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9">
    <w:name w:val="标题 2 字符"/>
    <w:basedOn w:val="2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0">
    <w:name w:val="纯文本 字符"/>
    <w:basedOn w:val="21"/>
    <w:link w:val="8"/>
    <w:qFormat/>
    <w:uiPriority w:val="0"/>
    <w:rPr>
      <w:rFonts w:ascii="宋体" w:hAnsi="Courier New" w:eastAsia="宋体" w:cs="Courier New"/>
      <w:szCs w:val="21"/>
    </w:rPr>
  </w:style>
  <w:style w:type="character" w:customStyle="1" w:styleId="31">
    <w:name w:val="p7"/>
    <w:basedOn w:val="21"/>
    <w:qFormat/>
    <w:uiPriority w:val="0"/>
    <w:rPr>
      <w:rFonts w:hint="default"/>
      <w:color w:val="000000"/>
      <w:sz w:val="18"/>
      <w:szCs w:val="18"/>
    </w:rPr>
  </w:style>
  <w:style w:type="character" w:customStyle="1" w:styleId="32">
    <w:name w:val="HTML 预设格式 字符"/>
    <w:link w:val="16"/>
    <w:qFormat/>
    <w:uiPriority w:val="0"/>
    <w:rPr>
      <w:rFonts w:ascii="Arial" w:hAnsi="Arial" w:eastAsia="宋体" w:cs="Arial"/>
      <w:sz w:val="24"/>
    </w:rPr>
  </w:style>
  <w:style w:type="character" w:customStyle="1" w:styleId="33">
    <w:name w:val="HTML 预设格式 字符1"/>
    <w:basedOn w:val="21"/>
    <w:semiHidden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34">
    <w:name w:val="正文文本缩进 字符"/>
    <w:basedOn w:val="21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35">
    <w:name w:val="正文文本缩进 3 字符"/>
    <w:basedOn w:val="21"/>
    <w:link w:val="14"/>
    <w:qFormat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36">
    <w:name w:val="Char Char Char Char Char Char Char"/>
    <w:basedOn w:val="1"/>
    <w:qFormat/>
    <w:uiPriority w:val="0"/>
    <w:rPr>
      <w:rFonts w:ascii="Tahoma" w:hAnsi="Tahoma"/>
      <w:sz w:val="24"/>
    </w:rPr>
  </w:style>
  <w:style w:type="paragraph" w:customStyle="1" w:styleId="37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character" w:customStyle="1" w:styleId="38">
    <w:name w:val="正文文本缩进 2 字符"/>
    <w:basedOn w:val="21"/>
    <w:link w:val="9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39">
    <w:name w:val="结束语 字符"/>
    <w:basedOn w:val="21"/>
    <w:link w:val="6"/>
    <w:qFormat/>
    <w:uiPriority w:val="0"/>
    <w:rPr>
      <w:rFonts w:ascii="仿宋_GB2312" w:hAnsi="黑体" w:eastAsia="仿宋_GB2312" w:cs="黑体"/>
      <w:sz w:val="28"/>
      <w:szCs w:val="28"/>
    </w:rPr>
  </w:style>
  <w:style w:type="paragraph" w:customStyle="1" w:styleId="40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customStyle="1" w:styleId="41">
    <w:name w:val="称呼 字符"/>
    <w:basedOn w:val="21"/>
    <w:link w:val="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42">
    <w:name w:val="p16"/>
    <w:basedOn w:val="1"/>
    <w:qFormat/>
    <w:uiPriority w:val="0"/>
    <w:pPr>
      <w:widowControl/>
    </w:pPr>
    <w:rPr>
      <w:kern w:val="0"/>
      <w:sz w:val="30"/>
      <w:szCs w:val="30"/>
    </w:rPr>
  </w:style>
  <w:style w:type="character" w:customStyle="1" w:styleId="43">
    <w:name w:val="批注框文本 字符"/>
    <w:basedOn w:val="21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4">
    <w:name w:val="批注文字 字符"/>
    <w:basedOn w:val="2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5">
    <w:name w:val="批注主题 字符"/>
    <w:basedOn w:val="44"/>
    <w:link w:val="18"/>
    <w:qFormat/>
    <w:uiPriority w:val="0"/>
    <w:rPr>
      <w:rFonts w:ascii="Times New Roman" w:hAnsi="Times New Roman" w:eastAsia="宋体" w:cs="Times New Roman"/>
      <w:b/>
      <w:bCs/>
      <w:szCs w:val="24"/>
    </w:rPr>
  </w:style>
  <w:style w:type="paragraph" w:customStyle="1" w:styleId="46">
    <w:name w:val="内文"/>
    <w:basedOn w:val="1"/>
    <w:qFormat/>
    <w:uiPriority w:val="0"/>
    <w:pPr>
      <w:autoSpaceDE w:val="0"/>
      <w:autoSpaceDN w:val="0"/>
      <w:adjustRightInd w:val="0"/>
      <w:spacing w:line="452" w:lineRule="atLeast"/>
      <w:textAlignment w:val="center"/>
    </w:pPr>
    <w:rPr>
      <w:rFonts w:ascii="方正宋一_GBK" w:eastAsia="方正宋一_GBK" w:cs="方正宋一_GBK"/>
      <w:color w:val="000000"/>
      <w:kern w:val="0"/>
      <w:szCs w:val="21"/>
      <w:lang w:val="zh-CN"/>
    </w:rPr>
  </w:style>
  <w:style w:type="paragraph" w:customStyle="1" w:styleId="47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F412-0874-493E-A199-09F616450D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470</Characters>
  <Lines>6</Lines>
  <Paragraphs>1</Paragraphs>
  <TotalTime>48</TotalTime>
  <ScaleCrop>false</ScaleCrop>
  <LinksUpToDate>false</LinksUpToDate>
  <CharactersWithSpaces>490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2019-06-14T08:46:00Z</dcterms:created>
  <dc:creator>miantao chao</dc:creator>
  <cp:lastModifiedBy>HUAWEI</cp:lastModifiedBy>
  <dcterms:modified xsi:type="dcterms:W3CDTF">2023-09-13T09:45:05Z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28A8809D1685432880F469151F5E1787</vt:lpwstr>
  </property>
</Properties>
</file>