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9F55A5">
      <w:pPr>
        <w:jc w:val="center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395220" cy="5280025"/>
            <wp:effectExtent l="0" t="0" r="5080" b="15875"/>
            <wp:docPr id="9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395220" cy="5280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398395" cy="5287010"/>
            <wp:effectExtent l="0" t="0" r="1905" b="889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98395" cy="5287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401570" cy="5295265"/>
            <wp:effectExtent l="0" t="0" r="17780" b="635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01570" cy="5295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397760" cy="5288915"/>
            <wp:effectExtent l="0" t="0" r="2540" b="6985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97760" cy="5288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3C64626">
      <w:pPr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400935" cy="5293995"/>
            <wp:effectExtent l="0" t="0" r="18415" b="1905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00935" cy="5293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398395" cy="5283835"/>
            <wp:effectExtent l="0" t="0" r="1905" b="12065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98395" cy="52838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399030" cy="5287010"/>
            <wp:effectExtent l="0" t="0" r="1270" b="8890"/>
            <wp:docPr id="7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99030" cy="5287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402205" cy="5292725"/>
            <wp:effectExtent l="0" t="0" r="17145" b="3175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02205" cy="5292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F9FD57E"/>
    <w:rsid w:val="4F9FD57E"/>
    <w:rsid w:val="54B12E33"/>
    <w:rsid w:val="FBA68C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Lines="0" w:beforeAutospacing="0" w:after="220" w:afterLines="0" w:afterAutospacing="0" w:line="360" w:lineRule="auto"/>
      <w:outlineLvl w:val="0"/>
    </w:pPr>
    <w:rPr>
      <w:rFonts w:ascii="Times New Roman" w:hAnsi="Times New Roman" w:eastAsia="宋体"/>
      <w:b/>
      <w:kern w:val="44"/>
      <w:sz w:val="30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14</TotalTime>
  <ScaleCrop>false</ScaleCrop>
  <LinksUpToDate>false</LinksUpToDate>
  <CharactersWithSpaces>0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2025-06-04T17:41:00Z</dcterms:created>
  <dc:creator>佳欣</dc:creator>
  <cp:lastModifiedBy>袅袅</cp:lastModifiedBy>
  <dcterms:modified xsi:type="dcterms:W3CDTF">2025-06-04T10:31:26Z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B1D2A0CBE68A4461B3144068E2E639C5_41</vt:lpwstr>
  </property>
  <property fmtid="{D5CDD505-2E9C-101B-9397-08002B2CF9AE}" pid="4" name="KSOTemplateDocerSaveRecord">
    <vt:lpwstr>eyJoZGlkIjoiODIyN2VlYjdmZjAzZmE1ZjMxOGVmYzYxNzE5YzhjNmQiLCJ1c2VySWQiOiI1ODA5MzA0MDIifQ==</vt:lpwstr>
  </property>
</Properties>
</file>