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：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ascii="宋体" w:hAnsi="宋体" w:eastAsia="宋体" w:cs="宋体"/>
          <w:b/>
          <w:bCs/>
          <w:sz w:val="30"/>
          <w:szCs w:val="30"/>
        </w:rPr>
        <w:t>广西师范大学全日制专业学位研究生专业实践经费申请表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学院（部）：　　　　　　　　　</w:t>
      </w:r>
    </w:p>
    <w:tbl>
      <w:tblPr>
        <w:tblStyle w:val="3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2442"/>
        <w:gridCol w:w="4046"/>
        <w:gridCol w:w="1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实践起止时间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77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　　　　　　　　　　　　　　　　　　　　　　　　　合　计</w:t>
            </w:r>
          </w:p>
        </w:tc>
        <w:tc>
          <w:tcPr>
            <w:tcW w:w="1286" w:type="dxa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申请经费金额（元）</w:t>
            </w:r>
          </w:p>
        </w:tc>
        <w:tc>
          <w:tcPr>
            <w:tcW w:w="2442" w:type="dxa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3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经费划拨至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>　　　　　　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（填写姓名、工号）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1244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学院（部）意见</w:t>
            </w:r>
          </w:p>
        </w:tc>
        <w:tc>
          <w:tcPr>
            <w:tcW w:w="7774" w:type="dxa"/>
            <w:gridSpan w:val="3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　　　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　　　　　负责人（签字）：　　　　　　　（盖章）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　　　　　年　　月　　日　　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78F013C5"/>
    <w:rsid w:val="0DD443A6"/>
    <w:rsid w:val="37691FF5"/>
    <w:rsid w:val="686F3C52"/>
    <w:rsid w:val="78F0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2025-05-22T02:53:00Z</dcterms:created>
  <dc:creator>阿朗</dc:creator>
  <cp:lastModifiedBy>阿朗</cp:lastModifiedBy>
  <dcterms:modified xsi:type="dcterms:W3CDTF">2025-05-23T07:51:40Z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90D4315017C6404CB4857E3C78324436_11</vt:lpwstr>
  </property>
</Properties>
</file>