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75" w:beforeAutospacing="0" w:after="75" w:afterAutospacing="0"/>
        <w:ind w:left="0" w:right="0" w:firstLine="0"/>
        <w:jc w:val="center"/>
        <w:rPr>
          <w:rFonts w:hint="eastAsia" w:ascii="宋体" w:hAnsi="宋体" w:eastAsia="宋体" w:cs="宋体"/>
          <w:i w:val="0"/>
          <w:iCs w:val="0"/>
          <w:caps w:val="0"/>
          <w:color w:val="000000"/>
          <w:spacing w:val="0"/>
          <w:sz w:val="30"/>
          <w:szCs w:val="30"/>
        </w:rPr>
      </w:pPr>
      <w:r>
        <w:rPr>
          <w:rFonts w:hint="eastAsia" w:ascii="宋体" w:hAnsi="宋体" w:eastAsia="宋体" w:cs="宋体"/>
          <w:i w:val="0"/>
          <w:iCs w:val="0"/>
          <w:caps w:val="0"/>
          <w:color w:val="000000"/>
          <w:spacing w:val="0"/>
          <w:sz w:val="30"/>
          <w:szCs w:val="30"/>
        </w:rPr>
        <w:t>关于做好202</w:t>
      </w:r>
      <w:r>
        <w:rPr>
          <w:rFonts w:hint="eastAsia" w:ascii="宋体" w:hAnsi="宋体" w:eastAsia="宋体" w:cs="宋体"/>
          <w:i w:val="0"/>
          <w:iCs w:val="0"/>
          <w:caps w:val="0"/>
          <w:color w:val="000000"/>
          <w:spacing w:val="0"/>
          <w:sz w:val="30"/>
          <w:szCs w:val="30"/>
          <w:lang w:val="en-US" w:eastAsia="zh-CN"/>
        </w:rPr>
        <w:t>4</w:t>
      </w:r>
      <w:r>
        <w:rPr>
          <w:rFonts w:hint="eastAsia" w:ascii="宋体" w:hAnsi="宋体" w:eastAsia="宋体" w:cs="宋体"/>
          <w:i w:val="0"/>
          <w:iCs w:val="0"/>
          <w:caps w:val="0"/>
          <w:color w:val="000000"/>
          <w:spacing w:val="0"/>
          <w:sz w:val="30"/>
          <w:szCs w:val="30"/>
        </w:rPr>
        <w:t>年生源地信用助学贷款研究生毕业生 毕业确认工作的通知</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auto"/>
        <w:ind w:righ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各学院(部)：</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auto"/>
        <w:ind w:left="0" w:righ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根据《关于印发〈国家开发银行广西壮族自治区生源地信用助学贷款贷后管理办法〉的通知》文件要求，“高校有义务对贷款学生进行诚信教育，严格管理。在贷款毕业生离校前，督促其完成毕业确认手续”的规定，为做好202</w:t>
      </w:r>
      <w:r>
        <w:rPr>
          <w:rFonts w:hint="eastAsia" w:ascii="宋体" w:hAnsi="宋体" w:eastAsia="宋体" w:cs="宋体"/>
          <w:i w:val="0"/>
          <w:iCs w:val="0"/>
          <w:caps w:val="0"/>
          <w:color w:val="000000"/>
          <w:spacing w:val="0"/>
          <w:sz w:val="24"/>
          <w:szCs w:val="24"/>
          <w:lang w:val="en-US" w:eastAsia="zh-CN"/>
        </w:rPr>
        <w:t>4</w:t>
      </w:r>
      <w:r>
        <w:rPr>
          <w:rFonts w:hint="eastAsia" w:ascii="宋体" w:hAnsi="宋体" w:eastAsia="宋体" w:cs="宋体"/>
          <w:i w:val="0"/>
          <w:iCs w:val="0"/>
          <w:caps w:val="0"/>
          <w:color w:val="000000"/>
          <w:spacing w:val="0"/>
          <w:sz w:val="24"/>
          <w:szCs w:val="24"/>
        </w:rPr>
        <w:t>年生源地信用助学贷款毕业生毕业离校前相关工作，现将有关事项通知如下：</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auto"/>
        <w:ind w:left="0" w:right="0" w:firstLine="480" w:firstLineChars="200"/>
        <w:textAlignment w:val="auto"/>
        <w:rPr>
          <w:rFonts w:hint="default" w:ascii="宋体" w:hAnsi="宋体" w:eastAsia="宋体" w:cs="宋体"/>
          <w:i w:val="0"/>
          <w:iCs w:val="0"/>
          <w:caps w:val="0"/>
          <w:color w:val="FF0000"/>
          <w:spacing w:val="0"/>
          <w:sz w:val="24"/>
          <w:szCs w:val="24"/>
          <w:lang w:val="en-US" w:eastAsia="zh-CN"/>
        </w:rPr>
      </w:pPr>
      <w:r>
        <w:rPr>
          <w:rFonts w:hint="eastAsia" w:ascii="宋体" w:hAnsi="宋体" w:eastAsia="宋体" w:cs="宋体"/>
          <w:i w:val="0"/>
          <w:iCs w:val="0"/>
          <w:caps w:val="0"/>
          <w:color w:val="000000"/>
          <w:spacing w:val="0"/>
          <w:sz w:val="24"/>
          <w:szCs w:val="24"/>
        </w:rPr>
        <w:t>一、学生毕业确认申请阶段：5月</w:t>
      </w:r>
      <w:r>
        <w:rPr>
          <w:rFonts w:hint="eastAsia" w:ascii="宋体" w:hAnsi="宋体" w:eastAsia="宋体" w:cs="宋体"/>
          <w:i w:val="0"/>
          <w:iCs w:val="0"/>
          <w:caps w:val="0"/>
          <w:color w:val="000000"/>
          <w:spacing w:val="0"/>
          <w:sz w:val="24"/>
          <w:szCs w:val="24"/>
          <w:lang w:val="en-US" w:eastAsia="zh-CN"/>
        </w:rPr>
        <w:t>21</w:t>
      </w:r>
      <w:r>
        <w:rPr>
          <w:rFonts w:hint="eastAsia" w:ascii="宋体" w:hAnsi="宋体" w:eastAsia="宋体" w:cs="宋体"/>
          <w:i w:val="0"/>
          <w:iCs w:val="0"/>
          <w:caps w:val="0"/>
          <w:color w:val="000000"/>
          <w:spacing w:val="0"/>
          <w:sz w:val="24"/>
          <w:szCs w:val="24"/>
        </w:rPr>
        <w:t>日-</w:t>
      </w:r>
      <w:r>
        <w:rPr>
          <w:rFonts w:hint="eastAsia" w:ascii="宋体" w:hAnsi="宋体" w:eastAsia="宋体" w:cs="宋体"/>
          <w:i w:val="0"/>
          <w:iCs w:val="0"/>
          <w:caps w:val="0"/>
          <w:color w:val="000000"/>
          <w:spacing w:val="0"/>
          <w:sz w:val="24"/>
          <w:szCs w:val="24"/>
          <w:lang w:val="en-US" w:eastAsia="zh-CN"/>
        </w:rPr>
        <w:t>5</w:t>
      </w:r>
      <w:r>
        <w:rPr>
          <w:rFonts w:hint="eastAsia" w:ascii="宋体" w:hAnsi="宋体" w:eastAsia="宋体" w:cs="宋体"/>
          <w:i w:val="0"/>
          <w:iCs w:val="0"/>
          <w:caps w:val="0"/>
          <w:color w:val="000000"/>
          <w:spacing w:val="0"/>
          <w:sz w:val="24"/>
          <w:szCs w:val="24"/>
        </w:rPr>
        <w:t>月</w:t>
      </w:r>
      <w:r>
        <w:rPr>
          <w:rFonts w:hint="eastAsia" w:ascii="宋体" w:hAnsi="宋体" w:eastAsia="宋体" w:cs="宋体"/>
          <w:i w:val="0"/>
          <w:iCs w:val="0"/>
          <w:caps w:val="0"/>
          <w:color w:val="000000"/>
          <w:spacing w:val="0"/>
          <w:sz w:val="24"/>
          <w:szCs w:val="24"/>
          <w:lang w:val="en-US" w:eastAsia="zh-CN"/>
        </w:rPr>
        <w:t>31</w:t>
      </w:r>
      <w:r>
        <w:rPr>
          <w:rFonts w:hint="eastAsia" w:ascii="宋体" w:hAnsi="宋体" w:eastAsia="宋体" w:cs="宋体"/>
          <w:i w:val="0"/>
          <w:iCs w:val="0"/>
          <w:caps w:val="0"/>
          <w:color w:val="000000"/>
          <w:spacing w:val="0"/>
          <w:sz w:val="24"/>
          <w:szCs w:val="24"/>
        </w:rPr>
        <w:t>日</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auto"/>
        <w:ind w:left="0" w:righ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（一）国家开发银行贷款学生</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auto"/>
        <w:ind w:left="0" w:righ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1.贷款毕业生在规定时间内登录国家开发银行学生在线服务系统进行毕业确认申请，具体流程详见</w:t>
      </w:r>
      <w:r>
        <w:rPr>
          <w:rFonts w:hint="eastAsia" w:ascii="宋体" w:hAnsi="宋体" w:eastAsia="宋体" w:cs="Times New Roman"/>
          <w:color w:val="0000FF"/>
          <w:kern w:val="2"/>
          <w:sz w:val="24"/>
          <w:szCs w:val="24"/>
          <w:lang w:val="en-US" w:eastAsia="zh-CN" w:bidi="ar-SA"/>
        </w:rPr>
        <w:t>附件1</w:t>
      </w:r>
      <w:r>
        <w:rPr>
          <w:rFonts w:hint="eastAsia" w:ascii="宋体" w:hAnsi="宋体" w:eastAsia="宋体" w:cs="宋体"/>
          <w:i w:val="0"/>
          <w:iCs w:val="0"/>
          <w:caps w:val="0"/>
          <w:color w:val="000000"/>
          <w:spacing w:val="0"/>
          <w:sz w:val="24"/>
          <w:szCs w:val="24"/>
        </w:rPr>
        <w:t>。</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auto"/>
        <w:ind w:left="0" w:righ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2.学生需认真填写个人信息：电子邮箱和即日通讯（其中一栏）处须填写个人QQ邮箱或微信号；如共同借款人信息未变，请不要随意改动；如共同借款人信息发生变动，请填写新的借款人信息。</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auto"/>
        <w:ind w:left="0" w:righ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3.学生确认所填写信息无误后提交毕业确认申请，提交成功后自行下载《毕业确认表》，打印一式两份后备留，待学院（部）统一安排收集。</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auto"/>
        <w:ind w:left="0" w:righ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4.下列几类学生情况，请按相应要求进行操作：</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auto"/>
        <w:ind w:left="0" w:righ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（1）国家开发银行的贷款学生，于每年11月21日后可登录国家开发银行学生在线服务系统查询应还利息、本金等还款信息，按时还款，遇到问题及时与当地资助办联系和咨询。</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auto"/>
        <w:ind w:left="0" w:righ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（2）学分未修够或论文未完成等其他个人原因不能正常毕业的学生，仍按正常毕业完成毕业确认手续。学生须登录国家开发银行学生在线服务系统和业务系统完成申请免息及本金延期偿还并提交即可。</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auto"/>
        <w:ind w:left="0" w:righ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（3）学籍异动（含国教分流、转专业和休学后复学、入伍复学等）学生，即日起至</w:t>
      </w:r>
      <w:r>
        <w:rPr>
          <w:rFonts w:hint="eastAsia" w:ascii="宋体" w:hAnsi="宋体" w:eastAsia="宋体" w:cs="宋体"/>
          <w:i w:val="0"/>
          <w:iCs w:val="0"/>
          <w:caps w:val="0"/>
          <w:color w:val="000000"/>
          <w:spacing w:val="0"/>
          <w:sz w:val="24"/>
          <w:szCs w:val="24"/>
          <w:lang w:val="en-US" w:eastAsia="zh-CN"/>
        </w:rPr>
        <w:t>5月25日</w:t>
      </w:r>
      <w:r>
        <w:rPr>
          <w:rFonts w:hint="eastAsia" w:ascii="宋体" w:hAnsi="宋体" w:eastAsia="宋体" w:cs="宋体"/>
          <w:i w:val="0"/>
          <w:iCs w:val="0"/>
          <w:caps w:val="0"/>
          <w:color w:val="000000"/>
          <w:spacing w:val="0"/>
          <w:sz w:val="24"/>
          <w:szCs w:val="24"/>
        </w:rPr>
        <w:t>前与县资助办联系，咨询办理就读信息和还款计划变更流程，并按当地资助办的流程及时变更就读信息和还款计划手续。如不及时办理，后续在校学习会出现还款逾期情况。分流/转专业的学生自行准备学校转专业相关文件；休学/入伍的复学学生自行准备复学通知单。</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auto"/>
        <w:ind w:left="0" w:righ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4）升学继续攻读博士或硕博连读的学生，需正常进行毕业确认手续。待收到录取通知书或报到注册后，再与当地资助办联系并办理就读信息及还款计划的变更手续。如不及时办理，则按原贷款合同约定毕业时间进行还款。</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auto"/>
        <w:ind w:left="0" w:righ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（5）贷款毕业生如因家庭经济条件好转，计划于毕业离校前结清贷款，请参考</w:t>
      </w:r>
      <w:r>
        <w:rPr>
          <w:rFonts w:hint="eastAsia" w:ascii="宋体" w:hAnsi="宋体" w:eastAsia="宋体" w:cs="Times New Roman"/>
          <w:color w:val="0000FF"/>
          <w:sz w:val="24"/>
          <w:szCs w:val="24"/>
          <w:lang w:val="en-US" w:eastAsia="zh-CN"/>
        </w:rPr>
        <w:t>附件2.</w:t>
      </w:r>
      <w:r>
        <w:rPr>
          <w:rFonts w:hint="eastAsia" w:ascii="宋体" w:hAnsi="宋体" w:eastAsia="宋体" w:cs="宋体"/>
          <w:i w:val="0"/>
          <w:iCs w:val="0"/>
          <w:caps w:val="0"/>
          <w:color w:val="000000"/>
          <w:spacing w:val="0"/>
          <w:sz w:val="24"/>
          <w:szCs w:val="24"/>
        </w:rPr>
        <w:t>202</w:t>
      </w:r>
      <w:r>
        <w:rPr>
          <w:rFonts w:hint="eastAsia" w:ascii="宋体" w:hAnsi="宋体" w:eastAsia="宋体" w:cs="宋体"/>
          <w:i w:val="0"/>
          <w:iCs w:val="0"/>
          <w:caps w:val="0"/>
          <w:color w:val="000000"/>
          <w:spacing w:val="0"/>
          <w:sz w:val="24"/>
          <w:szCs w:val="24"/>
          <w:lang w:val="en-US" w:eastAsia="zh-CN"/>
        </w:rPr>
        <w:t>3</w:t>
      </w:r>
      <w:r>
        <w:rPr>
          <w:rFonts w:hint="eastAsia" w:ascii="宋体" w:hAnsi="宋体" w:eastAsia="宋体" w:cs="宋体"/>
          <w:i w:val="0"/>
          <w:iCs w:val="0"/>
          <w:caps w:val="0"/>
          <w:color w:val="000000"/>
          <w:spacing w:val="0"/>
          <w:sz w:val="24"/>
          <w:szCs w:val="24"/>
        </w:rPr>
        <w:t>年《还款指南》。</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auto"/>
        <w:ind w:left="0" w:righ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（二）非国开行贷款学生</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auto"/>
        <w:ind w:left="0" w:righ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其毕业确认工作因各省承办学生贷款的经营机构不一致，请学生自行与各承办银行联系或根据签订贷款合同的约定做好毕业确认手续。</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auto"/>
        <w:ind w:left="0" w:right="0" w:firstLine="480" w:firstLineChars="200"/>
        <w:textAlignment w:val="auto"/>
        <w:rPr>
          <w:rFonts w:hint="default" w:ascii="宋体" w:hAnsi="宋体" w:eastAsia="宋体" w:cs="宋体"/>
          <w:i w:val="0"/>
          <w:iCs w:val="0"/>
          <w:caps w:val="0"/>
          <w:color w:val="000000"/>
          <w:spacing w:val="0"/>
          <w:sz w:val="24"/>
          <w:szCs w:val="24"/>
          <w:lang w:val="en-US" w:eastAsia="zh-CN"/>
        </w:rPr>
      </w:pPr>
      <w:r>
        <w:rPr>
          <w:rFonts w:hint="eastAsia" w:ascii="宋体" w:hAnsi="宋体" w:eastAsia="宋体" w:cs="宋体"/>
          <w:i w:val="0"/>
          <w:iCs w:val="0"/>
          <w:caps w:val="0"/>
          <w:color w:val="000000"/>
          <w:spacing w:val="0"/>
          <w:sz w:val="24"/>
          <w:szCs w:val="24"/>
        </w:rPr>
        <w:t>二、学院（部）政策宣传、材料审核及报送阶段：5月22日-5月</w:t>
      </w:r>
      <w:r>
        <w:rPr>
          <w:rFonts w:hint="eastAsia" w:ascii="宋体" w:hAnsi="宋体" w:eastAsia="宋体" w:cs="宋体"/>
          <w:i w:val="0"/>
          <w:iCs w:val="0"/>
          <w:caps w:val="0"/>
          <w:color w:val="000000"/>
          <w:spacing w:val="0"/>
          <w:sz w:val="24"/>
          <w:szCs w:val="24"/>
          <w:lang w:val="en-US" w:eastAsia="zh-CN"/>
        </w:rPr>
        <w:t>30</w:t>
      </w:r>
      <w:r>
        <w:rPr>
          <w:rFonts w:hint="eastAsia" w:ascii="宋体" w:hAnsi="宋体" w:eastAsia="宋体" w:cs="宋体"/>
          <w:i w:val="0"/>
          <w:iCs w:val="0"/>
          <w:caps w:val="0"/>
          <w:color w:val="000000"/>
          <w:spacing w:val="0"/>
          <w:sz w:val="24"/>
          <w:szCs w:val="24"/>
        </w:rPr>
        <w:t>日</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auto"/>
        <w:ind w:left="0" w:righ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1.各学院（部）须做好贷款毕业生的还款宣传教育工作。</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auto"/>
        <w:ind w:left="0" w:righ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（1）国家开发银行承办的国家助学贷款于202</w:t>
      </w:r>
      <w:r>
        <w:rPr>
          <w:rFonts w:hint="eastAsia" w:ascii="宋体" w:hAnsi="宋体" w:eastAsia="宋体" w:cs="宋体"/>
          <w:i w:val="0"/>
          <w:iCs w:val="0"/>
          <w:caps w:val="0"/>
          <w:color w:val="000000"/>
          <w:spacing w:val="0"/>
          <w:sz w:val="24"/>
          <w:szCs w:val="24"/>
          <w:lang w:val="en-US" w:eastAsia="zh-CN"/>
        </w:rPr>
        <w:t>3</w:t>
      </w:r>
      <w:r>
        <w:rPr>
          <w:rFonts w:hint="eastAsia" w:ascii="宋体" w:hAnsi="宋体" w:eastAsia="宋体" w:cs="宋体"/>
          <w:i w:val="0"/>
          <w:iCs w:val="0"/>
          <w:caps w:val="0"/>
          <w:color w:val="000000"/>
          <w:spacing w:val="0"/>
          <w:sz w:val="24"/>
          <w:szCs w:val="24"/>
        </w:rPr>
        <w:t>年为贷款毕业生实行免息及本金延期偿还规定，现根据《国家开发银行承办的国家助学贷款202</w:t>
      </w:r>
      <w:r>
        <w:rPr>
          <w:rFonts w:hint="eastAsia" w:ascii="宋体" w:hAnsi="宋体" w:eastAsia="宋体" w:cs="宋体"/>
          <w:i w:val="0"/>
          <w:iCs w:val="0"/>
          <w:caps w:val="0"/>
          <w:color w:val="000000"/>
          <w:spacing w:val="0"/>
          <w:sz w:val="24"/>
          <w:szCs w:val="24"/>
          <w:lang w:val="en-US" w:eastAsia="zh-CN"/>
        </w:rPr>
        <w:t>4</w:t>
      </w:r>
      <w:r>
        <w:rPr>
          <w:rFonts w:hint="eastAsia" w:ascii="宋体" w:hAnsi="宋体" w:eastAsia="宋体" w:cs="宋体"/>
          <w:i w:val="0"/>
          <w:iCs w:val="0"/>
          <w:caps w:val="0"/>
          <w:color w:val="000000"/>
          <w:spacing w:val="0"/>
          <w:sz w:val="24"/>
          <w:szCs w:val="24"/>
        </w:rPr>
        <w:t>年度免息及本金延期偿还公告》，202</w:t>
      </w:r>
      <w:r>
        <w:rPr>
          <w:rFonts w:hint="eastAsia" w:ascii="宋体" w:hAnsi="宋体" w:eastAsia="宋体" w:cs="宋体"/>
          <w:i w:val="0"/>
          <w:iCs w:val="0"/>
          <w:caps w:val="0"/>
          <w:color w:val="000000"/>
          <w:spacing w:val="0"/>
          <w:sz w:val="24"/>
          <w:szCs w:val="24"/>
          <w:lang w:val="en-US" w:eastAsia="zh-CN"/>
        </w:rPr>
        <w:t>4</w:t>
      </w:r>
      <w:r>
        <w:rPr>
          <w:rFonts w:hint="eastAsia" w:ascii="宋体" w:hAnsi="宋体" w:eastAsia="宋体" w:cs="宋体"/>
          <w:i w:val="0"/>
          <w:iCs w:val="0"/>
          <w:caps w:val="0"/>
          <w:color w:val="000000"/>
          <w:spacing w:val="0"/>
          <w:sz w:val="24"/>
          <w:szCs w:val="24"/>
        </w:rPr>
        <w:t>年的贷款毕业生仍实行免息及本金延期偿还规定。</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auto"/>
        <w:ind w:left="0" w:righ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2）根据实际情况自行利用线上线下相结合的方式对研究生毕业生进行诚信教育，提醒学生记牢贷款合同约定还款时间，告知学生“不按期还款的违约行为，将会对个人今后生活及工作产生严重后果”，同时提示学生如变换就业岗位、联系方式等，应及时登录国家开发银行学生在线服务系统进行更新个人信息。</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auto"/>
        <w:ind w:left="0" w:righ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2.学院（部）须做好材料审核及报送。</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auto"/>
        <w:ind w:left="0" w:righ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（1）学院（部）认真审核学生的《毕业确认表》，确保《毕业确认表》（样表见</w:t>
      </w:r>
      <w:r>
        <w:rPr>
          <w:rFonts w:hint="eastAsia" w:ascii="宋体" w:hAnsi="宋体" w:eastAsia="宋体" w:cs="Times New Roman"/>
          <w:color w:val="0000FF"/>
          <w:kern w:val="2"/>
          <w:sz w:val="24"/>
          <w:szCs w:val="24"/>
          <w:lang w:val="en-US" w:eastAsia="zh-CN" w:bidi="ar-SA"/>
        </w:rPr>
        <w:t>附件3</w:t>
      </w:r>
      <w:r>
        <w:rPr>
          <w:rFonts w:hint="eastAsia" w:ascii="宋体" w:hAnsi="宋体" w:eastAsia="宋体" w:cs="宋体"/>
          <w:i w:val="0"/>
          <w:iCs w:val="0"/>
          <w:caps w:val="0"/>
          <w:color w:val="000000"/>
          <w:spacing w:val="0"/>
          <w:sz w:val="24"/>
          <w:szCs w:val="24"/>
        </w:rPr>
        <w:t>）的各项信息完整、准确，监督学生本人签名和按手印确认。如学生在外求职或实习或特殊情况在家等，须在规定时间内将签字并加按手印的《毕业确认表》（一式两份）寄回学院（部）审核。</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auto"/>
        <w:ind w:left="0" w:righ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（2）学院（部）于5月</w:t>
      </w:r>
      <w:r>
        <w:rPr>
          <w:rFonts w:hint="eastAsia" w:ascii="宋体" w:hAnsi="宋体" w:eastAsia="宋体" w:cs="宋体"/>
          <w:i w:val="0"/>
          <w:iCs w:val="0"/>
          <w:caps w:val="0"/>
          <w:color w:val="000000"/>
          <w:spacing w:val="0"/>
          <w:sz w:val="24"/>
          <w:szCs w:val="24"/>
          <w:lang w:val="en-US" w:eastAsia="zh-CN"/>
        </w:rPr>
        <w:t>30</w:t>
      </w:r>
      <w:r>
        <w:rPr>
          <w:rFonts w:hint="eastAsia" w:ascii="宋体" w:hAnsi="宋体" w:eastAsia="宋体" w:cs="宋体"/>
          <w:i w:val="0"/>
          <w:iCs w:val="0"/>
          <w:caps w:val="0"/>
          <w:color w:val="000000"/>
          <w:spacing w:val="0"/>
          <w:sz w:val="24"/>
          <w:szCs w:val="24"/>
        </w:rPr>
        <w:t>日（星期</w:t>
      </w:r>
      <w:r>
        <w:rPr>
          <w:rFonts w:hint="eastAsia" w:ascii="宋体" w:hAnsi="宋体" w:eastAsia="宋体" w:cs="宋体"/>
          <w:i w:val="0"/>
          <w:iCs w:val="0"/>
          <w:caps w:val="0"/>
          <w:color w:val="000000"/>
          <w:spacing w:val="0"/>
          <w:sz w:val="24"/>
          <w:szCs w:val="24"/>
          <w:lang w:val="en-US" w:eastAsia="zh-CN"/>
        </w:rPr>
        <w:t>四</w:t>
      </w:r>
      <w:r>
        <w:rPr>
          <w:rFonts w:hint="eastAsia" w:ascii="宋体" w:hAnsi="宋体" w:eastAsia="宋体" w:cs="宋体"/>
          <w:i w:val="0"/>
          <w:iCs w:val="0"/>
          <w:caps w:val="0"/>
          <w:color w:val="000000"/>
          <w:spacing w:val="0"/>
          <w:sz w:val="24"/>
          <w:szCs w:val="24"/>
        </w:rPr>
        <w:t>）上午12：00前，将《202</w:t>
      </w:r>
      <w:r>
        <w:rPr>
          <w:rFonts w:hint="eastAsia" w:ascii="宋体" w:hAnsi="宋体" w:eastAsia="宋体" w:cs="宋体"/>
          <w:i w:val="0"/>
          <w:iCs w:val="0"/>
          <w:caps w:val="0"/>
          <w:color w:val="000000"/>
          <w:spacing w:val="0"/>
          <w:sz w:val="24"/>
          <w:szCs w:val="24"/>
          <w:lang w:val="en-US" w:eastAsia="zh-CN"/>
        </w:rPr>
        <w:t>4</w:t>
      </w:r>
      <w:r>
        <w:rPr>
          <w:rFonts w:hint="eastAsia" w:ascii="宋体" w:hAnsi="宋体" w:eastAsia="宋体" w:cs="宋体"/>
          <w:i w:val="0"/>
          <w:iCs w:val="0"/>
          <w:caps w:val="0"/>
          <w:color w:val="000000"/>
          <w:spacing w:val="0"/>
          <w:sz w:val="24"/>
          <w:szCs w:val="24"/>
        </w:rPr>
        <w:t>年助学贷款研究生毕业生</w:t>
      </w:r>
      <w:r>
        <w:rPr>
          <w:rFonts w:hint="eastAsia" w:ascii="宋体" w:hAnsi="宋体" w:eastAsia="宋体" w:cs="宋体"/>
          <w:i w:val="0"/>
          <w:iCs w:val="0"/>
          <w:caps w:val="0"/>
          <w:color w:val="000000"/>
          <w:spacing w:val="0"/>
          <w:sz w:val="24"/>
          <w:szCs w:val="24"/>
          <w:lang w:val="en-US" w:eastAsia="zh-CN"/>
        </w:rPr>
        <w:t>核对</w:t>
      </w:r>
      <w:bookmarkStart w:id="0" w:name="_GoBack"/>
      <w:bookmarkEnd w:id="0"/>
      <w:r>
        <w:rPr>
          <w:rFonts w:hint="eastAsia" w:ascii="宋体" w:hAnsi="宋体" w:eastAsia="宋体" w:cs="宋体"/>
          <w:i w:val="0"/>
          <w:iCs w:val="0"/>
          <w:caps w:val="0"/>
          <w:color w:val="000000"/>
          <w:spacing w:val="0"/>
          <w:sz w:val="24"/>
          <w:szCs w:val="24"/>
        </w:rPr>
        <w:t>名单(国开行、非国开行)》（已QQ私发给各学院辅导员）电子版命名为“XXX学院（部）202</w:t>
      </w:r>
      <w:r>
        <w:rPr>
          <w:rFonts w:hint="eastAsia" w:ascii="宋体" w:hAnsi="宋体" w:eastAsia="宋体" w:cs="宋体"/>
          <w:i w:val="0"/>
          <w:iCs w:val="0"/>
          <w:caps w:val="0"/>
          <w:color w:val="000000"/>
          <w:spacing w:val="0"/>
          <w:sz w:val="24"/>
          <w:szCs w:val="24"/>
          <w:lang w:val="en-US" w:eastAsia="zh-CN"/>
        </w:rPr>
        <w:t>4</w:t>
      </w:r>
      <w:r>
        <w:rPr>
          <w:rFonts w:hint="eastAsia" w:ascii="宋体" w:hAnsi="宋体" w:eastAsia="宋体" w:cs="宋体"/>
          <w:i w:val="0"/>
          <w:iCs w:val="0"/>
          <w:caps w:val="0"/>
          <w:color w:val="000000"/>
          <w:spacing w:val="0"/>
          <w:sz w:val="24"/>
          <w:szCs w:val="24"/>
        </w:rPr>
        <w:t>年</w:t>
      </w:r>
      <w:r>
        <w:rPr>
          <w:rFonts w:hint="eastAsia" w:ascii="宋体" w:hAnsi="宋体" w:eastAsia="宋体" w:cs="宋体"/>
          <w:i w:val="0"/>
          <w:iCs w:val="0"/>
          <w:caps w:val="0"/>
          <w:color w:val="000000"/>
          <w:spacing w:val="0"/>
          <w:sz w:val="24"/>
          <w:szCs w:val="24"/>
          <w:lang w:val="en-US" w:eastAsia="zh-CN"/>
        </w:rPr>
        <w:t>助学贷款</w:t>
      </w:r>
      <w:r>
        <w:rPr>
          <w:rFonts w:hint="eastAsia" w:ascii="宋体" w:hAnsi="宋体" w:eastAsia="宋体" w:cs="宋体"/>
          <w:i w:val="0"/>
          <w:iCs w:val="0"/>
          <w:caps w:val="0"/>
          <w:color w:val="000000"/>
          <w:spacing w:val="0"/>
          <w:sz w:val="24"/>
          <w:szCs w:val="24"/>
        </w:rPr>
        <w:t>毕业生名单”，发送至邮箱：yjsgzbzz@163.com，打印纸质版（一式一份、签字并加盖学院（部）公章），连同学生《毕业确认表》（一式两份，需按名单顺序排序），递交至所在校区研工部办公室。</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auto"/>
        <w:ind w:left="0" w:right="0" w:firstLine="480" w:firstLineChars="200"/>
        <w:textAlignment w:val="auto"/>
        <w:rPr>
          <w:rFonts w:hint="default" w:ascii="宋体" w:hAnsi="宋体" w:eastAsia="宋体" w:cs="宋体"/>
          <w:i w:val="0"/>
          <w:iCs w:val="0"/>
          <w:caps w:val="0"/>
          <w:color w:val="000000"/>
          <w:spacing w:val="0"/>
          <w:sz w:val="24"/>
          <w:szCs w:val="24"/>
          <w:lang w:val="en-US" w:eastAsia="zh-CN"/>
        </w:rPr>
      </w:pPr>
      <w:r>
        <w:rPr>
          <w:rFonts w:hint="eastAsia" w:ascii="宋体" w:hAnsi="宋体" w:eastAsia="宋体" w:cs="宋体"/>
          <w:i w:val="0"/>
          <w:iCs w:val="0"/>
          <w:caps w:val="0"/>
          <w:color w:val="000000"/>
          <w:spacing w:val="0"/>
          <w:sz w:val="24"/>
          <w:szCs w:val="24"/>
        </w:rPr>
        <w:t>三、学校进行毕业确认审核阶段：5月</w:t>
      </w:r>
      <w:r>
        <w:rPr>
          <w:rFonts w:hint="eastAsia" w:ascii="宋体" w:hAnsi="宋体" w:eastAsia="宋体" w:cs="宋体"/>
          <w:i w:val="0"/>
          <w:iCs w:val="0"/>
          <w:caps w:val="0"/>
          <w:color w:val="000000"/>
          <w:spacing w:val="0"/>
          <w:sz w:val="24"/>
          <w:szCs w:val="24"/>
          <w:lang w:val="en-US" w:eastAsia="zh-CN"/>
        </w:rPr>
        <w:t>31</w:t>
      </w:r>
      <w:r>
        <w:rPr>
          <w:rFonts w:hint="eastAsia" w:ascii="宋体" w:hAnsi="宋体" w:eastAsia="宋体" w:cs="宋体"/>
          <w:i w:val="0"/>
          <w:iCs w:val="0"/>
          <w:caps w:val="0"/>
          <w:color w:val="000000"/>
          <w:spacing w:val="0"/>
          <w:sz w:val="24"/>
          <w:szCs w:val="24"/>
        </w:rPr>
        <w:t>日-</w:t>
      </w:r>
      <w:r>
        <w:rPr>
          <w:rFonts w:hint="eastAsia" w:ascii="宋体" w:hAnsi="宋体" w:eastAsia="宋体" w:cs="宋体"/>
          <w:i w:val="0"/>
          <w:iCs w:val="0"/>
          <w:caps w:val="0"/>
          <w:color w:val="000000"/>
          <w:spacing w:val="0"/>
          <w:sz w:val="24"/>
          <w:szCs w:val="24"/>
          <w:lang w:val="en-US" w:eastAsia="zh-CN"/>
        </w:rPr>
        <w:t>6月2</w:t>
      </w:r>
      <w:r>
        <w:rPr>
          <w:rFonts w:hint="eastAsia" w:ascii="宋体" w:hAnsi="宋体" w:eastAsia="宋体" w:cs="宋体"/>
          <w:i w:val="0"/>
          <w:iCs w:val="0"/>
          <w:caps w:val="0"/>
          <w:color w:val="000000"/>
          <w:spacing w:val="0"/>
          <w:sz w:val="24"/>
          <w:szCs w:val="24"/>
        </w:rPr>
        <w:t>日</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auto"/>
        <w:ind w:left="0" w:righ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1.研工部在将及时登录国家开发银行系统查询学生的毕业确认申请情况，并将未完成毕业确认的学生名单反馈至学院（部）。学院（部）根据反馈名单督促学生及时完成毕业确认手续，逾期或未完成者，暂缓办理毕业离校手续。</w:t>
      </w:r>
    </w:p>
    <w:p>
      <w:pPr>
        <w:pStyle w:val="2"/>
        <w:keepNext w:val="0"/>
        <w:keepLines w:val="0"/>
        <w:pageBreakBefore w:val="0"/>
        <w:widowControl/>
        <w:suppressLineNumbers w:val="0"/>
        <w:kinsoku/>
        <w:wordWrap/>
        <w:overflowPunct/>
        <w:topLinePunct w:val="0"/>
        <w:autoSpaceDE/>
        <w:autoSpaceDN/>
        <w:bidi w:val="0"/>
        <w:adjustRightInd/>
        <w:snapToGrid/>
        <w:spacing w:before="75" w:beforeAutospacing="0" w:after="75" w:afterAutospacing="0" w:line="360" w:lineRule="auto"/>
        <w:ind w:left="0" w:right="0" w:firstLine="480" w:firstLineChars="200"/>
        <w:textAlignment w:val="auto"/>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2.研工部根据学院（部）提交的《毕业确认表》，在国家开发银行生源地贷款系统（后台）完成学生的毕业确认审核及数据报送工作。</w:t>
      </w:r>
    </w:p>
    <w:p>
      <w:pPr>
        <w:autoSpaceDN w:val="0"/>
        <w:spacing w:line="500" w:lineRule="exact"/>
        <w:ind w:firstLine="480" w:firstLineChars="200"/>
        <w:jc w:val="left"/>
        <w:rPr>
          <w:rFonts w:ascii="宋体" w:hAnsi="宋体"/>
          <w:sz w:val="24"/>
          <w:szCs w:val="24"/>
        </w:rPr>
      </w:pPr>
    </w:p>
    <w:p>
      <w:pPr>
        <w:autoSpaceDN w:val="0"/>
        <w:spacing w:line="500" w:lineRule="exact"/>
        <w:ind w:firstLine="480" w:firstLineChars="200"/>
        <w:jc w:val="left"/>
        <w:rPr>
          <w:rFonts w:hint="eastAsia" w:ascii="宋体" w:hAnsi="宋体"/>
          <w:sz w:val="24"/>
          <w:szCs w:val="24"/>
        </w:rPr>
      </w:pPr>
      <w:r>
        <w:rPr>
          <w:rFonts w:ascii="宋体" w:hAnsi="宋体"/>
          <w:sz w:val="24"/>
          <w:szCs w:val="24"/>
        </w:rPr>
        <w:t>附件</w:t>
      </w:r>
      <w:r>
        <w:rPr>
          <w:rFonts w:hint="eastAsia" w:ascii="宋体" w:hAnsi="宋体"/>
          <w:sz w:val="24"/>
          <w:szCs w:val="24"/>
        </w:rPr>
        <w:t>:</w:t>
      </w:r>
      <w:r>
        <w:rPr>
          <w:rFonts w:hint="eastAsia" w:ascii="宋体" w:hAnsi="宋体"/>
          <w:sz w:val="24"/>
          <w:szCs w:val="24"/>
          <w:lang w:val="en-US" w:eastAsia="zh-CN"/>
        </w:rPr>
        <w:t xml:space="preserve"> 1.毕业生网上</w:t>
      </w:r>
      <w:r>
        <w:rPr>
          <w:rFonts w:hint="eastAsia" w:ascii="宋体" w:hAnsi="宋体"/>
          <w:sz w:val="24"/>
          <w:szCs w:val="24"/>
        </w:rPr>
        <w:t>申请毕业确认</w:t>
      </w:r>
      <w:r>
        <w:rPr>
          <w:rFonts w:hint="eastAsia" w:ascii="宋体" w:hAnsi="宋体"/>
          <w:sz w:val="24"/>
          <w:szCs w:val="24"/>
          <w:lang w:val="en-US" w:eastAsia="zh-CN"/>
        </w:rPr>
        <w:t>操作</w:t>
      </w:r>
      <w:r>
        <w:rPr>
          <w:rFonts w:hint="eastAsia" w:ascii="宋体" w:hAnsi="宋体"/>
          <w:sz w:val="24"/>
          <w:szCs w:val="24"/>
        </w:rPr>
        <w:t>流程</w:t>
      </w:r>
    </w:p>
    <w:p>
      <w:pPr>
        <w:numPr>
          <w:ilvl w:val="0"/>
          <w:numId w:val="0"/>
        </w:numPr>
        <w:autoSpaceDN w:val="0"/>
        <w:spacing w:line="500" w:lineRule="exact"/>
        <w:ind w:firstLine="1200" w:firstLineChars="500"/>
        <w:jc w:val="left"/>
        <w:rPr>
          <w:rFonts w:hint="eastAsia" w:ascii="宋体" w:hAnsi="宋体"/>
          <w:sz w:val="24"/>
          <w:szCs w:val="24"/>
        </w:rPr>
      </w:pPr>
      <w:r>
        <w:rPr>
          <w:rFonts w:hint="eastAsia" w:ascii="宋体" w:hAnsi="宋体"/>
          <w:sz w:val="24"/>
          <w:szCs w:val="24"/>
          <w:lang w:val="en-US" w:eastAsia="zh-CN"/>
        </w:rPr>
        <w:t>2.2023年</w:t>
      </w:r>
      <w:r>
        <w:rPr>
          <w:rFonts w:hint="eastAsia" w:ascii="宋体" w:hAnsi="宋体"/>
          <w:sz w:val="24"/>
          <w:szCs w:val="24"/>
        </w:rPr>
        <w:t>《</w:t>
      </w:r>
      <w:r>
        <w:rPr>
          <w:rFonts w:ascii="宋体" w:hAnsi="宋体"/>
          <w:sz w:val="24"/>
          <w:szCs w:val="24"/>
        </w:rPr>
        <w:t>还款指南</w:t>
      </w:r>
      <w:r>
        <w:rPr>
          <w:rFonts w:hint="eastAsia" w:ascii="宋体" w:hAnsi="宋体"/>
          <w:sz w:val="24"/>
          <w:szCs w:val="24"/>
        </w:rPr>
        <w:t>》</w:t>
      </w:r>
    </w:p>
    <w:p>
      <w:pPr>
        <w:numPr>
          <w:ilvl w:val="0"/>
          <w:numId w:val="0"/>
        </w:numPr>
        <w:autoSpaceDN w:val="0"/>
        <w:spacing w:line="500" w:lineRule="exact"/>
        <w:ind w:firstLine="1200" w:firstLineChars="500"/>
        <w:jc w:val="left"/>
        <w:rPr>
          <w:rFonts w:hint="eastAsia" w:ascii="宋体" w:hAnsi="宋体"/>
          <w:sz w:val="24"/>
          <w:szCs w:val="24"/>
          <w:lang w:val="en-US" w:eastAsia="zh-CN"/>
        </w:rPr>
      </w:pPr>
      <w:r>
        <w:rPr>
          <w:rFonts w:hint="eastAsia" w:ascii="宋体" w:hAnsi="宋体"/>
          <w:sz w:val="24"/>
          <w:szCs w:val="24"/>
          <w:lang w:val="en-US" w:eastAsia="zh-CN"/>
        </w:rPr>
        <w:t>3.</w:t>
      </w:r>
      <w:r>
        <w:rPr>
          <w:rFonts w:hint="eastAsia" w:ascii="宋体" w:hAnsi="宋体"/>
          <w:sz w:val="24"/>
          <w:szCs w:val="24"/>
          <w:lang w:eastAsia="zh-CN"/>
        </w:rPr>
        <w:t>国家开发银行生源地助学贷款毕业确认表</w:t>
      </w:r>
      <w:r>
        <w:rPr>
          <w:rFonts w:hint="eastAsia" w:ascii="宋体" w:hAnsi="宋体"/>
          <w:sz w:val="24"/>
          <w:szCs w:val="24"/>
          <w:lang w:val="en-US" w:eastAsia="zh-CN"/>
        </w:rPr>
        <w:t>（样表）</w:t>
      </w:r>
    </w:p>
    <w:p>
      <w:pPr>
        <w:widowControl w:val="0"/>
        <w:numPr>
          <w:ilvl w:val="0"/>
          <w:numId w:val="0"/>
        </w:numPr>
        <w:autoSpaceDN w:val="0"/>
        <w:spacing w:line="500" w:lineRule="exact"/>
        <w:jc w:val="left"/>
        <w:rPr>
          <w:rFonts w:hint="eastAsia" w:ascii="宋体" w:hAnsi="宋体"/>
          <w:sz w:val="24"/>
          <w:szCs w:val="24"/>
          <w:lang w:val="en-US" w:eastAsia="zh-CN"/>
        </w:rPr>
      </w:pPr>
    </w:p>
    <w:p>
      <w:pPr>
        <w:widowControl w:val="0"/>
        <w:numPr>
          <w:ilvl w:val="0"/>
          <w:numId w:val="0"/>
        </w:numPr>
        <w:autoSpaceDN w:val="0"/>
        <w:spacing w:line="500" w:lineRule="exact"/>
        <w:jc w:val="left"/>
        <w:rPr>
          <w:rFonts w:hint="eastAsia" w:ascii="宋体" w:hAnsi="宋体"/>
          <w:sz w:val="24"/>
          <w:szCs w:val="24"/>
          <w:lang w:val="en-US" w:eastAsia="zh-CN"/>
        </w:rPr>
      </w:pPr>
    </w:p>
    <w:p>
      <w:pPr>
        <w:pStyle w:val="2"/>
        <w:keepNext w:val="0"/>
        <w:keepLines w:val="0"/>
        <w:widowControl/>
        <w:suppressLineNumbers w:val="0"/>
        <w:spacing w:before="75" w:beforeAutospacing="0" w:after="75" w:afterAutospacing="0"/>
        <w:ind w:left="0" w:right="0" w:firstLine="0"/>
        <w:jc w:val="right"/>
        <w:rPr>
          <w:rFonts w:hint="eastAsia" w:ascii="宋体" w:hAnsi="宋体" w:eastAsia="宋体" w:cs="宋体"/>
          <w:i w:val="0"/>
          <w:iCs w:val="0"/>
          <w:caps w:val="0"/>
          <w:color w:val="000000"/>
          <w:spacing w:val="0"/>
          <w:sz w:val="24"/>
          <w:szCs w:val="24"/>
        </w:rPr>
      </w:pPr>
    </w:p>
    <w:p>
      <w:pPr>
        <w:pStyle w:val="2"/>
        <w:keepNext w:val="0"/>
        <w:keepLines w:val="0"/>
        <w:widowControl/>
        <w:suppressLineNumbers w:val="0"/>
        <w:spacing w:before="75" w:beforeAutospacing="0" w:after="75" w:afterAutospacing="0"/>
        <w:ind w:left="0" w:right="0" w:firstLine="0"/>
        <w:jc w:val="righ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党委研究生工作部</w:t>
      </w:r>
    </w:p>
    <w:p>
      <w:pPr>
        <w:pStyle w:val="2"/>
        <w:keepNext w:val="0"/>
        <w:keepLines w:val="0"/>
        <w:widowControl/>
        <w:suppressLineNumbers w:val="0"/>
        <w:spacing w:before="75" w:beforeAutospacing="0" w:after="75" w:afterAutospacing="0"/>
        <w:ind w:left="0" w:right="0" w:firstLine="0"/>
        <w:jc w:val="right"/>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rPr>
        <w:t>202</w:t>
      </w:r>
      <w:r>
        <w:rPr>
          <w:rFonts w:hint="eastAsia" w:ascii="宋体" w:hAnsi="宋体" w:eastAsia="宋体" w:cs="宋体"/>
          <w:i w:val="0"/>
          <w:iCs w:val="0"/>
          <w:caps w:val="0"/>
          <w:color w:val="000000"/>
          <w:spacing w:val="0"/>
          <w:sz w:val="24"/>
          <w:szCs w:val="24"/>
          <w:lang w:val="en-US" w:eastAsia="zh-CN"/>
        </w:rPr>
        <w:t>4</w:t>
      </w:r>
      <w:r>
        <w:rPr>
          <w:rFonts w:hint="eastAsia" w:ascii="宋体" w:hAnsi="宋体" w:eastAsia="宋体" w:cs="宋体"/>
          <w:i w:val="0"/>
          <w:iCs w:val="0"/>
          <w:caps w:val="0"/>
          <w:color w:val="000000"/>
          <w:spacing w:val="0"/>
          <w:sz w:val="24"/>
          <w:szCs w:val="24"/>
        </w:rPr>
        <w:t>年5月</w:t>
      </w:r>
      <w:r>
        <w:rPr>
          <w:rFonts w:hint="eastAsia" w:ascii="宋体" w:hAnsi="宋体" w:eastAsia="宋体" w:cs="宋体"/>
          <w:i w:val="0"/>
          <w:iCs w:val="0"/>
          <w:caps w:val="0"/>
          <w:color w:val="000000"/>
          <w:spacing w:val="0"/>
          <w:sz w:val="24"/>
          <w:szCs w:val="24"/>
          <w:lang w:val="en-US" w:eastAsia="zh-CN"/>
        </w:rPr>
        <w:t>21</w:t>
      </w:r>
      <w:r>
        <w:rPr>
          <w:rFonts w:hint="eastAsia" w:ascii="宋体" w:hAnsi="宋体" w:eastAsia="宋体" w:cs="宋体"/>
          <w:i w:val="0"/>
          <w:iCs w:val="0"/>
          <w:caps w:val="0"/>
          <w:color w:val="000000"/>
          <w:spacing w:val="0"/>
          <w:sz w:val="24"/>
          <w:szCs w:val="24"/>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4ODQwNThiYTg4YTBlNDhkZDRmNGNiNWM5NWE1YzAifQ=="/>
  </w:docVars>
  <w:rsids>
    <w:rsidRoot w:val="15C8050C"/>
    <w:rsid w:val="15C8050C"/>
    <w:rsid w:val="1BC70DB3"/>
    <w:rsid w:val="1F43283D"/>
    <w:rsid w:val="2DD1025A"/>
    <w:rsid w:val="32517885"/>
    <w:rsid w:val="38995AD2"/>
    <w:rsid w:val="428A713A"/>
    <w:rsid w:val="631909A2"/>
    <w:rsid w:val="71CA3F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1823</Words>
  <Characters>1902</Characters>
  <Lines>0</Lines>
  <Paragraphs>0</Paragraphs>
  <TotalTime>13</TotalTime>
  <ScaleCrop>false</ScaleCrop>
  <LinksUpToDate>false</LinksUpToDate>
  <CharactersWithSpaces>1904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2024-05-20T11:03:00Z</dcterms:created>
  <dc:creator>Administrator</dc:creator>
  <cp:lastModifiedBy>张亚静</cp:lastModifiedBy>
  <dcterms:modified xsi:type="dcterms:W3CDTF">2024-05-22T02:17:17Z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CC3A73CCEF6C4B38BAE7A5288111A309_13</vt:lpwstr>
  </property>
</Properties>
</file>