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rPr>
      </w:pPr>
      <w:r>
        <w:rPr>
          <w:rFonts w:hint="eastAsia" w:ascii="仿宋" w:hAnsi="仿宋" w:eastAsia="仿宋" w:cs="仿宋"/>
          <w:b/>
          <w:bCs/>
          <w:sz w:val="32"/>
          <w:szCs w:val="32"/>
        </w:rPr>
        <w:t>关于开展202</w:t>
      </w: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年度全国研究生教育评估监测专家库更新与报送工作的通知</w:t>
      </w:r>
    </w:p>
    <w:p>
      <w:pPr>
        <w:rPr>
          <w:rFonts w:hint="eastAsia" w:ascii="仿宋" w:hAnsi="仿宋" w:eastAsia="仿宋" w:cs="仿宋"/>
          <w:sz w:val="32"/>
          <w:szCs w:val="32"/>
        </w:rPr>
      </w:pPr>
      <w:r>
        <w:rPr>
          <w:rFonts w:hint="eastAsia" w:ascii="仿宋" w:hAnsi="仿宋" w:eastAsia="仿宋" w:cs="仿宋"/>
          <w:sz w:val="32"/>
          <w:szCs w:val="32"/>
        </w:rPr>
        <w:t>各学院（部）、各单位：</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按照教育部学位与研究生教育发展中心《关于开展202</w:t>
      </w:r>
      <w:r>
        <w:rPr>
          <w:rFonts w:hint="eastAsia" w:ascii="仿宋" w:hAnsi="仿宋" w:eastAsia="仿宋" w:cs="仿宋"/>
          <w:sz w:val="32"/>
          <w:szCs w:val="32"/>
          <w:lang w:val="en-US" w:eastAsia="zh-CN"/>
        </w:rPr>
        <w:t>5</w:t>
      </w:r>
      <w:r>
        <w:rPr>
          <w:rFonts w:hint="eastAsia" w:ascii="仿宋" w:hAnsi="仿宋" w:eastAsia="仿宋" w:cs="仿宋"/>
          <w:sz w:val="32"/>
          <w:szCs w:val="32"/>
        </w:rPr>
        <w:t>年度全国研究生教育评估监测专家库更新与报送工作的通知》（学位中心函【202</w:t>
      </w: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号）的工作安排，为做好我校研究生教育评估监测专家库更新与报送工作，现将202</w:t>
      </w:r>
      <w:r>
        <w:rPr>
          <w:rFonts w:hint="eastAsia" w:ascii="仿宋" w:hAnsi="仿宋" w:eastAsia="仿宋" w:cs="仿宋"/>
          <w:sz w:val="32"/>
          <w:szCs w:val="32"/>
          <w:lang w:val="en-US" w:eastAsia="zh-CN"/>
        </w:rPr>
        <w:t>5</w:t>
      </w:r>
      <w:r>
        <w:rPr>
          <w:rFonts w:hint="eastAsia" w:ascii="仿宋" w:hAnsi="仿宋" w:eastAsia="仿宋" w:cs="仿宋"/>
          <w:sz w:val="32"/>
          <w:szCs w:val="32"/>
        </w:rPr>
        <w:t>年度有关事宜通知如下：</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一、专家库建设目的</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建设专家库是保证研究生教育评估监测工作质量的基础性工程，此库将主要用于全国博士硕士学位论文抽检、</w:t>
      </w:r>
      <w:r>
        <w:rPr>
          <w:rFonts w:hint="eastAsia" w:ascii="仿宋" w:hAnsi="仿宋" w:eastAsia="仿宋" w:cs="仿宋"/>
          <w:sz w:val="32"/>
          <w:szCs w:val="32"/>
          <w:lang w:val="en-US" w:eastAsia="zh-CN"/>
        </w:rPr>
        <w:t>学位授权审核、</w:t>
      </w:r>
      <w:r>
        <w:rPr>
          <w:rFonts w:hint="eastAsia" w:ascii="仿宋" w:hAnsi="仿宋" w:eastAsia="仿宋" w:cs="仿宋"/>
          <w:sz w:val="32"/>
          <w:szCs w:val="32"/>
        </w:rPr>
        <w:t>国际大学评价、学科评估、专业学位水平评估、专业学位案例库建设等工作。</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二、专家推荐要求</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（一）政治立场坚定、作风正派、</w:t>
      </w:r>
      <w:r>
        <w:rPr>
          <w:rFonts w:hint="eastAsia" w:ascii="仿宋" w:hAnsi="仿宋" w:eastAsia="仿宋" w:cs="仿宋"/>
          <w:sz w:val="32"/>
          <w:szCs w:val="32"/>
          <w:lang w:val="en-US" w:eastAsia="zh-CN"/>
        </w:rPr>
        <w:t>积极主动</w:t>
      </w:r>
      <w:r>
        <w:rPr>
          <w:rFonts w:hint="eastAsia" w:ascii="仿宋" w:hAnsi="仿宋" w:eastAsia="仿宋" w:cs="仿宋"/>
          <w:sz w:val="32"/>
          <w:szCs w:val="32"/>
        </w:rPr>
        <w:t>承担研究生教育评估监测任务；</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（二）现为我校博士研究生导师或硕士研究生导师（含兼职及行业</w:t>
      </w:r>
      <w:r>
        <w:rPr>
          <w:rFonts w:hint="eastAsia" w:ascii="仿宋" w:hAnsi="仿宋" w:eastAsia="仿宋" w:cs="仿宋"/>
          <w:sz w:val="32"/>
          <w:szCs w:val="32"/>
          <w:lang w:val="en-US" w:eastAsia="zh-CN"/>
        </w:rPr>
        <w:t>企业</w:t>
      </w:r>
      <w:r>
        <w:rPr>
          <w:rFonts w:hint="eastAsia" w:ascii="仿宋" w:hAnsi="仿宋" w:eastAsia="仿宋" w:cs="仿宋"/>
          <w:sz w:val="32"/>
          <w:szCs w:val="32"/>
        </w:rPr>
        <w:t>导师）；</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（三）年龄原则上不超过65岁。</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三、报送内容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次全国研究生教育评估监测专家库更新与报送工作包括六部分：一是报送新增博士硕士研究生指导教师；二是报送具有学科交叉研究经验又有指导学科交叉研究生经历的专家，以及交叉关联学科信息；三是报送行业企业专家(包括但不限于工程硕博士培养改革专项试点、国家卓越工程师学院等所属专家)</w:t>
      </w:r>
      <w:r>
        <w:rPr>
          <w:rFonts w:hint="eastAsia" w:ascii="仿宋" w:hAnsi="仿宋" w:eastAsia="仿宋" w:cs="仿宋"/>
          <w:sz w:val="32"/>
          <w:szCs w:val="32"/>
          <w:lang w:eastAsia="zh-CN"/>
        </w:rPr>
        <w:t>；</w:t>
      </w:r>
      <w:r>
        <w:rPr>
          <w:rFonts w:hint="eastAsia" w:ascii="仿宋" w:hAnsi="仿宋" w:eastAsia="仿宋" w:cs="仿宋"/>
          <w:sz w:val="32"/>
          <w:szCs w:val="32"/>
        </w:rPr>
        <w:t>四是报送具有指导八年一贯制医学教育博士研究生经历的专家、具有八年一贯制医学教育学习经历的专家；五是更新与完善在库专家学科专业及个人信息；六是清退存在师德师风等不良问题的专家。</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四、报送方式</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次专家库更新与报送工作通过全国研究生教育评估监测专家信息系统（网址：https://pszj.cdgdc.edu.cn，简称专家系统）进行，无须寄送纸质材料。具体报送内容请参照《专家信息汇总表》（附件1），汇总表中各字段的含义说明、填写要求及校验规则请参考《专家库更新数据表结构及填写说明》（附件2）和《专家库数据字典》（附件3）。</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五、注意事项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（一）各学院（部）、各单位组织实施专家库更新工作。请组织新增专家填写或完善</w:t>
      </w:r>
      <w:r>
        <w:rPr>
          <w:rFonts w:hint="eastAsia" w:ascii="仿宋" w:hAnsi="仿宋" w:eastAsia="仿宋" w:cs="仿宋"/>
          <w:sz w:val="32"/>
          <w:szCs w:val="32"/>
          <w:lang w:eastAsia="zh-CN"/>
        </w:rPr>
        <w:t>《</w:t>
      </w:r>
      <w:r>
        <w:rPr>
          <w:rFonts w:hint="eastAsia" w:ascii="仿宋" w:hAnsi="仿宋" w:eastAsia="仿宋" w:cs="仿宋"/>
          <w:sz w:val="32"/>
          <w:szCs w:val="32"/>
        </w:rPr>
        <w:t>专家信息汇总表</w:t>
      </w:r>
      <w:r>
        <w:rPr>
          <w:rFonts w:hint="eastAsia" w:ascii="仿宋" w:hAnsi="仿宋" w:eastAsia="仿宋" w:cs="仿宋"/>
          <w:sz w:val="32"/>
          <w:szCs w:val="32"/>
          <w:lang w:eastAsia="zh-CN"/>
        </w:rPr>
        <w:t>》</w:t>
      </w:r>
      <w:r>
        <w:rPr>
          <w:rFonts w:hint="eastAsia" w:ascii="仿宋" w:hAnsi="仿宋" w:eastAsia="仿宋" w:cs="仿宋"/>
          <w:sz w:val="32"/>
          <w:szCs w:val="32"/>
        </w:rPr>
        <w:t>，填写时请注意表中各字段的填写格式，相关字段的含义见表格填写说明附3-1到3-17，由学院（部）汇总上报研究生院，研究生院统一审核后上报。</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（二）各专家在填写</w:t>
      </w:r>
      <w:r>
        <w:rPr>
          <w:rFonts w:hint="eastAsia" w:ascii="仿宋" w:hAnsi="仿宋" w:eastAsia="仿宋" w:cs="仿宋"/>
          <w:sz w:val="32"/>
          <w:szCs w:val="32"/>
          <w:lang w:eastAsia="zh-CN"/>
        </w:rPr>
        <w:t>《</w:t>
      </w:r>
      <w:r>
        <w:rPr>
          <w:rFonts w:hint="eastAsia" w:ascii="仿宋" w:hAnsi="仿宋" w:eastAsia="仿宋" w:cs="仿宋"/>
          <w:sz w:val="32"/>
          <w:szCs w:val="32"/>
        </w:rPr>
        <w:t>专家信息汇总表</w:t>
      </w:r>
      <w:r>
        <w:rPr>
          <w:rFonts w:hint="eastAsia" w:ascii="仿宋" w:hAnsi="仿宋" w:eastAsia="仿宋" w:cs="仿宋"/>
          <w:sz w:val="32"/>
          <w:szCs w:val="32"/>
          <w:lang w:eastAsia="zh-CN"/>
        </w:rPr>
        <w:t>》</w:t>
      </w:r>
      <w:r>
        <w:rPr>
          <w:rFonts w:hint="eastAsia" w:ascii="仿宋" w:hAnsi="仿宋" w:eastAsia="仿宋" w:cs="仿宋"/>
          <w:sz w:val="32"/>
          <w:szCs w:val="32"/>
        </w:rPr>
        <w:t>时，要注意“一级学科”“身份证号码”“电话号码”、“电子邮箱”等栏目信息的准确性。专家的国籍、证件类型、政治面貌、最高学位、最高学历、专业技术职务、导师类别、头衔请严格按照《专家库数据结构及填写说明》（附件2）填写。</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（三）202</w:t>
      </w:r>
      <w:r>
        <w:rPr>
          <w:rFonts w:hint="eastAsia" w:ascii="仿宋" w:hAnsi="仿宋" w:eastAsia="仿宋" w:cs="仿宋"/>
          <w:sz w:val="32"/>
          <w:szCs w:val="32"/>
          <w:lang w:val="en-US" w:eastAsia="zh-CN"/>
        </w:rPr>
        <w:t>4</w:t>
      </w:r>
      <w:r>
        <w:rPr>
          <w:rFonts w:hint="eastAsia" w:ascii="仿宋" w:hAnsi="仿宋" w:eastAsia="仿宋" w:cs="仿宋"/>
          <w:sz w:val="32"/>
          <w:szCs w:val="32"/>
        </w:rPr>
        <w:t>年我校已在专家库更新了的部分专家信息，研究生院将各单位原专家库名单信息发送到单位</w:t>
      </w:r>
      <w:r>
        <w:rPr>
          <w:rFonts w:hint="eastAsia" w:ascii="仿宋" w:hAnsi="仿宋" w:eastAsia="仿宋" w:cs="仿宋"/>
          <w:sz w:val="32"/>
          <w:szCs w:val="32"/>
          <w:lang w:val="en-US" w:eastAsia="zh-CN"/>
        </w:rPr>
        <w:t>联络员</w:t>
      </w:r>
      <w:r>
        <w:rPr>
          <w:rFonts w:hint="eastAsia" w:ascii="仿宋" w:hAnsi="仿宋" w:eastAsia="仿宋" w:cs="仿宋"/>
          <w:sz w:val="32"/>
          <w:szCs w:val="32"/>
        </w:rPr>
        <w:t>。请各单位报送</w:t>
      </w:r>
      <w:r>
        <w:rPr>
          <w:rFonts w:hint="eastAsia" w:ascii="仿宋" w:hAnsi="仿宋" w:eastAsia="仿宋" w:cs="仿宋"/>
          <w:sz w:val="32"/>
          <w:szCs w:val="32"/>
          <w:lang w:val="en-US" w:eastAsia="zh-CN"/>
        </w:rPr>
        <w:t>相关联系人</w:t>
      </w:r>
      <w:r>
        <w:rPr>
          <w:rFonts w:hint="eastAsia" w:ascii="仿宋" w:hAnsi="仿宋" w:eastAsia="仿宋" w:cs="仿宋"/>
          <w:sz w:val="32"/>
          <w:szCs w:val="32"/>
        </w:rPr>
        <w:t>，填写附件</w:t>
      </w:r>
      <w:r>
        <w:rPr>
          <w:rFonts w:hint="eastAsia" w:ascii="仿宋" w:hAnsi="仿宋" w:eastAsia="仿宋" w:cs="仿宋"/>
          <w:sz w:val="32"/>
          <w:szCs w:val="32"/>
          <w:lang w:val="en-US" w:eastAsia="zh-CN"/>
        </w:rPr>
        <w:t>4</w:t>
      </w:r>
      <w:r>
        <w:rPr>
          <w:rFonts w:hint="eastAsia" w:ascii="仿宋" w:hAnsi="仿宋" w:eastAsia="仿宋" w:cs="仿宋"/>
          <w:sz w:val="32"/>
          <w:szCs w:val="32"/>
        </w:rPr>
        <w:t>《单位联系人信息登记表》，</w:t>
      </w:r>
      <w:r>
        <w:rPr>
          <w:rFonts w:hint="eastAsia" w:ascii="仿宋" w:hAnsi="仿宋" w:eastAsia="仿宋" w:cs="仿宋"/>
          <w:sz w:val="32"/>
          <w:szCs w:val="32"/>
          <w:lang w:val="en-US" w:eastAsia="zh-CN"/>
        </w:rPr>
        <w:t>并</w:t>
      </w:r>
      <w:r>
        <w:rPr>
          <w:rFonts w:hint="eastAsia" w:ascii="仿宋" w:hAnsi="仿宋" w:eastAsia="仿宋" w:cs="仿宋"/>
          <w:sz w:val="32"/>
          <w:szCs w:val="32"/>
        </w:rPr>
        <w:t>及时加入QQ群，群号：398349270，修改</w:t>
      </w:r>
      <w:r>
        <w:rPr>
          <w:rFonts w:hint="eastAsia" w:ascii="仿宋" w:hAnsi="仿宋" w:eastAsia="仿宋" w:cs="仿宋"/>
          <w:sz w:val="32"/>
          <w:szCs w:val="32"/>
          <w:lang w:val="en-US" w:eastAsia="zh-CN"/>
        </w:rPr>
        <w:t>群</w:t>
      </w:r>
      <w:r>
        <w:rPr>
          <w:rFonts w:hint="eastAsia" w:ascii="仿宋" w:hAnsi="仿宋" w:eastAsia="仿宋" w:cs="仿宋"/>
          <w:sz w:val="32"/>
          <w:szCs w:val="32"/>
        </w:rPr>
        <w:t>名片：学院+姓名。</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（四）专家按照学科归属，由所在学院（部）统一汇总上报。</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六、时间安排及报送要求</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根据文件要求，请各单位于3月</w:t>
      </w:r>
      <w:r>
        <w:rPr>
          <w:rFonts w:hint="eastAsia" w:ascii="仿宋" w:hAnsi="仿宋" w:eastAsia="仿宋" w:cs="仿宋"/>
          <w:sz w:val="32"/>
          <w:szCs w:val="32"/>
          <w:lang w:val="en-US" w:eastAsia="zh-CN"/>
        </w:rPr>
        <w:t>10</w:t>
      </w:r>
      <w:r>
        <w:rPr>
          <w:rFonts w:hint="eastAsia" w:ascii="仿宋" w:hAnsi="仿宋" w:eastAsia="仿宋" w:cs="仿宋"/>
          <w:sz w:val="32"/>
          <w:szCs w:val="32"/>
        </w:rPr>
        <w:t>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星期一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前</w:t>
      </w:r>
      <w:r>
        <w:rPr>
          <w:rFonts w:hint="eastAsia" w:ascii="仿宋" w:hAnsi="仿宋" w:eastAsia="仿宋" w:cs="仿宋"/>
          <w:sz w:val="32"/>
          <w:szCs w:val="32"/>
        </w:rPr>
        <w:t>填报附件</w:t>
      </w:r>
      <w:r>
        <w:rPr>
          <w:rFonts w:hint="eastAsia" w:ascii="仿宋" w:hAnsi="仿宋" w:eastAsia="仿宋" w:cs="仿宋"/>
          <w:sz w:val="32"/>
          <w:szCs w:val="32"/>
          <w:lang w:val="en-US" w:eastAsia="zh-CN"/>
        </w:rPr>
        <w:t>4</w:t>
      </w:r>
      <w:r>
        <w:rPr>
          <w:rFonts w:hint="eastAsia" w:ascii="仿宋" w:hAnsi="仿宋" w:eastAsia="仿宋" w:cs="仿宋"/>
          <w:sz w:val="32"/>
          <w:szCs w:val="32"/>
        </w:rPr>
        <w:t>《单位联系人信息</w:t>
      </w:r>
      <w:r>
        <w:rPr>
          <w:rFonts w:hint="eastAsia" w:ascii="仿宋" w:hAnsi="仿宋" w:eastAsia="仿宋" w:cs="仿宋"/>
          <w:sz w:val="32"/>
          <w:szCs w:val="32"/>
          <w:lang w:val="en-US" w:eastAsia="zh-CN"/>
        </w:rPr>
        <w:t>登记</w:t>
      </w:r>
      <w:r>
        <w:rPr>
          <w:rFonts w:hint="eastAsia" w:ascii="仿宋" w:hAnsi="仿宋" w:eastAsia="仿宋" w:cs="仿宋"/>
          <w:sz w:val="32"/>
          <w:szCs w:val="32"/>
        </w:rPr>
        <w:t>表》，3月</w:t>
      </w:r>
      <w:r>
        <w:rPr>
          <w:rFonts w:hint="eastAsia" w:ascii="仿宋" w:hAnsi="仿宋" w:eastAsia="仿宋" w:cs="仿宋"/>
          <w:sz w:val="32"/>
          <w:szCs w:val="32"/>
          <w:lang w:val="en-US" w:eastAsia="zh-CN"/>
        </w:rPr>
        <w:t>17</w:t>
      </w:r>
      <w:r>
        <w:rPr>
          <w:rFonts w:hint="eastAsia" w:ascii="仿宋" w:hAnsi="仿宋" w:eastAsia="仿宋" w:cs="仿宋"/>
          <w:sz w:val="32"/>
          <w:szCs w:val="32"/>
        </w:rPr>
        <w:t>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星期一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前</w:t>
      </w:r>
      <w:r>
        <w:rPr>
          <w:rFonts w:hint="eastAsia" w:ascii="仿宋" w:hAnsi="仿宋" w:eastAsia="仿宋" w:cs="仿宋"/>
          <w:sz w:val="32"/>
          <w:szCs w:val="32"/>
        </w:rPr>
        <w:t>核对历史专家信息</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更新最新数据</w:t>
      </w:r>
      <w:r>
        <w:rPr>
          <w:rFonts w:hint="eastAsia" w:ascii="仿宋" w:hAnsi="仿宋" w:eastAsia="仿宋" w:cs="仿宋"/>
          <w:sz w:val="32"/>
          <w:szCs w:val="32"/>
        </w:rPr>
        <w:t>，填报附件1《专家信息汇总表》，完成专家库更新与报送工作。电子版文件</w:t>
      </w:r>
      <w:r>
        <w:rPr>
          <w:rFonts w:hint="eastAsia" w:ascii="仿宋" w:hAnsi="仿宋" w:eastAsia="仿宋" w:cs="仿宋"/>
          <w:sz w:val="32"/>
          <w:szCs w:val="32"/>
          <w:lang w:eastAsia="zh-CN"/>
        </w:rPr>
        <w:t>、</w:t>
      </w:r>
      <w:r>
        <w:rPr>
          <w:rFonts w:hint="eastAsia" w:ascii="仿宋" w:hAnsi="仿宋" w:eastAsia="仿宋" w:cs="仿宋"/>
          <w:sz w:val="32"/>
          <w:szCs w:val="32"/>
        </w:rPr>
        <w:t>纸质版</w:t>
      </w:r>
      <w:r>
        <w:rPr>
          <w:rFonts w:hint="eastAsia" w:ascii="仿宋" w:hAnsi="仿宋" w:eastAsia="仿宋" w:cs="仿宋"/>
          <w:sz w:val="32"/>
          <w:szCs w:val="32"/>
          <w:lang w:eastAsia="zh-CN"/>
        </w:rPr>
        <w:t>（</w:t>
      </w:r>
      <w:r>
        <w:rPr>
          <w:rFonts w:hint="eastAsia" w:ascii="仿宋" w:hAnsi="仿宋" w:eastAsia="仿宋" w:cs="仿宋"/>
          <w:sz w:val="32"/>
          <w:szCs w:val="32"/>
        </w:rPr>
        <w:t>加盖单位公章</w:t>
      </w:r>
      <w:r>
        <w:rPr>
          <w:rFonts w:hint="eastAsia" w:ascii="仿宋" w:hAnsi="仿宋" w:eastAsia="仿宋" w:cs="仿宋"/>
          <w:sz w:val="32"/>
          <w:szCs w:val="32"/>
          <w:lang w:val="en-US" w:eastAsia="zh-CN"/>
        </w:rPr>
        <w:t>扫描成pdf）文件均需</w:t>
      </w:r>
      <w:r>
        <w:rPr>
          <w:rFonts w:hint="eastAsia" w:ascii="仿宋" w:hAnsi="仿宋" w:eastAsia="仿宋" w:cs="仿宋"/>
          <w:sz w:val="32"/>
          <w:szCs w:val="32"/>
        </w:rPr>
        <w:t>发送至</w:t>
      </w:r>
      <w:r>
        <w:rPr>
          <w:rFonts w:hint="eastAsia" w:ascii="仿宋" w:hAnsi="仿宋" w:eastAsia="仿宋" w:cs="仿宋"/>
          <w:sz w:val="32"/>
          <w:szCs w:val="32"/>
          <w:lang w:val="en-US" w:eastAsia="zh-CN"/>
        </w:rPr>
        <w:t>学科办</w:t>
      </w:r>
      <w:r>
        <w:rPr>
          <w:rFonts w:hint="eastAsia" w:ascii="仿宋" w:hAnsi="仿宋" w:eastAsia="仿宋" w:cs="仿宋"/>
          <w:sz w:val="32"/>
          <w:szCs w:val="32"/>
        </w:rPr>
        <w:t>邮箱: yisyxkb@126.com。</w:t>
      </w:r>
      <w:bookmarkStart w:id="0" w:name="_GoBack"/>
      <w:bookmarkEnd w:id="0"/>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未尽事宜，请联系研究生院学科办</w:t>
      </w:r>
      <w:r>
        <w:rPr>
          <w:rFonts w:hint="eastAsia" w:ascii="仿宋" w:hAnsi="仿宋" w:eastAsia="仿宋" w:cs="仿宋"/>
          <w:sz w:val="32"/>
          <w:szCs w:val="32"/>
          <w:lang w:eastAsia="zh-CN"/>
        </w:rPr>
        <w:t>，</w:t>
      </w:r>
      <w:r>
        <w:rPr>
          <w:rFonts w:hint="eastAsia" w:ascii="仿宋" w:hAnsi="仿宋" w:eastAsia="仿宋" w:cs="仿宋"/>
          <w:sz w:val="32"/>
          <w:szCs w:val="32"/>
        </w:rPr>
        <w:t>联系人：</w:t>
      </w:r>
      <w:r>
        <w:rPr>
          <w:rFonts w:hint="eastAsia" w:ascii="仿宋" w:hAnsi="仿宋" w:eastAsia="仿宋" w:cs="仿宋"/>
          <w:sz w:val="32"/>
          <w:szCs w:val="32"/>
          <w:lang w:val="en-US" w:eastAsia="zh-CN"/>
        </w:rPr>
        <w:t>林老师，</w:t>
      </w:r>
      <w:r>
        <w:rPr>
          <w:rFonts w:hint="eastAsia" w:ascii="仿宋" w:hAnsi="仿宋" w:eastAsia="仿宋" w:cs="仿宋"/>
          <w:sz w:val="32"/>
          <w:szCs w:val="32"/>
        </w:rPr>
        <w:t>联系电话：0773-3699817、0773-5848382</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p>
    <w:p>
      <w:pPr>
        <w:rPr>
          <w:rFonts w:hint="eastAsia" w:ascii="仿宋" w:hAnsi="仿宋" w:eastAsia="仿宋" w:cs="仿宋"/>
          <w:sz w:val="32"/>
          <w:szCs w:val="32"/>
        </w:rPr>
      </w:pPr>
      <w:r>
        <w:rPr>
          <w:rFonts w:hint="eastAsia" w:ascii="仿宋" w:hAnsi="仿宋" w:eastAsia="仿宋" w:cs="仿宋"/>
          <w:sz w:val="32"/>
          <w:szCs w:val="32"/>
        </w:rPr>
        <w:t>附件：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1.专家信息汇总表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2.专家库更新数据表结构及填写说明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3.专家数据字典</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.单位联系人信息登记表</w:t>
      </w:r>
    </w:p>
    <w:p>
      <w:pPr>
        <w:rPr>
          <w:rFonts w:hint="eastAsia" w:ascii="仿宋" w:hAnsi="仿宋" w:eastAsia="仿宋" w:cs="仿宋"/>
          <w:sz w:val="32"/>
          <w:szCs w:val="32"/>
        </w:rPr>
      </w:pPr>
    </w:p>
    <w:p>
      <w:pPr>
        <w:jc w:val="right"/>
        <w:rPr>
          <w:rFonts w:hint="eastAsia" w:ascii="仿宋" w:hAnsi="仿宋" w:eastAsia="仿宋" w:cs="仿宋"/>
          <w:sz w:val="32"/>
          <w:szCs w:val="32"/>
        </w:rPr>
      </w:pPr>
      <w:r>
        <w:rPr>
          <w:rFonts w:hint="eastAsia" w:ascii="仿宋" w:hAnsi="仿宋" w:eastAsia="仿宋" w:cs="仿宋"/>
          <w:sz w:val="32"/>
          <w:szCs w:val="32"/>
        </w:rPr>
        <w:t xml:space="preserve">                                                                                              研究生院                                      </w:t>
      </w:r>
    </w:p>
    <w:p>
      <w:pPr>
        <w:jc w:val="righ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年3月</w:t>
      </w:r>
      <w:r>
        <w:rPr>
          <w:rFonts w:hint="eastAsia" w:ascii="仿宋" w:hAnsi="仿宋" w:eastAsia="仿宋" w:cs="仿宋"/>
          <w:sz w:val="32"/>
          <w:szCs w:val="32"/>
          <w:lang w:val="en-US" w:eastAsia="zh-CN"/>
        </w:rPr>
        <w:t>7</w:t>
      </w:r>
      <w:r>
        <w:rPr>
          <w:rFonts w:hint="eastAsia" w:ascii="仿宋" w:hAnsi="仿宋" w:eastAsia="仿宋" w:cs="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FF7797"/>
    <w:rsid w:val="4EE53023"/>
    <w:rsid w:val="77074151"/>
    <w:rsid w:val="7DFF7797"/>
    <w:rsid w:val="7F9F76FB"/>
    <w:rsid w:val="9CFF31AA"/>
    <w:rsid w:val="DF527710"/>
    <w:rsid w:val="FBBF418A"/>
    <w:rsid w:val="FE9E56E4"/>
    <w:rsid w:val="FF6F7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 w:type="paragraph" w:customStyle="1" w:styleId="8">
    <w:name w:val="_Style 7"/>
    <w:basedOn w:val="1"/>
    <w:next w:val="1"/>
    <w:uiPriority w:val="0"/>
    <w:pPr>
      <w:pBdr>
        <w:bottom w:val="single" w:color="auto" w:sz="6" w:space="1"/>
      </w:pBdr>
      <w:jc w:val="center"/>
    </w:pPr>
    <w:rPr>
      <w:rFonts w:ascii="Arial" w:eastAsia="宋体"/>
      <w:vanish/>
      <w:sz w:val="16"/>
    </w:rPr>
  </w:style>
  <w:style w:type="paragraph" w:customStyle="1" w:styleId="9">
    <w:name w:val="_Style 8"/>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2025-03-04T07:08:00Z</dcterms:created>
  <dc:creator>lx</dc:creator>
  <cp:lastModifiedBy>lx</cp:lastModifiedBy>
  <dcterms:modified xsi:type="dcterms:W3CDTF">2025-03-07T11:31:47Z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7BDB2A2A47BBE32F5C55C56754ECBA7C_41</vt:lpwstr>
  </property>
</Properties>
</file>