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CBB16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left"/>
        <w:textAlignment w:val="baseline"/>
        <w:rPr>
          <w:rFonts w:hint="default" w:ascii="方正小标宋_GBK" w:hAnsi="方正小标宋_GBK" w:eastAsia="方正小标宋_GBK" w:cs="方正小标宋_GBK"/>
          <w:snapToGrid w:val="0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napToGrid w:val="0"/>
          <w:color w:val="000000"/>
          <w:kern w:val="0"/>
          <w:sz w:val="32"/>
          <w:szCs w:val="32"/>
          <w:lang w:val="en-US" w:eastAsia="zh-CN"/>
        </w:rPr>
        <w:t>附件3：</w:t>
      </w:r>
    </w:p>
    <w:p w14:paraId="70B9591B">
      <w:pPr>
        <w:pStyle w:val="4"/>
        <w:keepNext w:val="0"/>
        <w:keepLines w:val="0"/>
        <w:widowControl/>
        <w:suppressLineNumbers w:val="0"/>
        <w:rPr>
          <w:rFonts w:hint="eastAsia"/>
          <w:lang w:val="en-US" w:eastAsia="zh-CN"/>
        </w:rPr>
      </w:pPr>
      <w:r>
        <w:t> </w:t>
      </w:r>
      <w:r>
        <w:rPr>
          <w:rFonts w:hint="eastAsia"/>
          <w:lang w:val="en-US" w:eastAsia="zh-CN"/>
        </w:rPr>
        <w:t xml:space="preserve">         </w:t>
      </w:r>
    </w:p>
    <w:p w14:paraId="7CD6D95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Autospacing="0" w:after="140" w:afterAutospacing="0"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0"/>
          <w:szCs w:val="40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0"/>
          <w:szCs w:val="40"/>
          <w:lang w:val="en-US" w:eastAsia="zh-CN"/>
        </w:rPr>
        <w:t>广西师范大学第二届研究生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0"/>
          <w:szCs w:val="40"/>
        </w:rPr>
        <w:t>微党课比赛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0"/>
          <w:szCs w:val="40"/>
          <w:lang w:val="en-US" w:eastAsia="zh-CN"/>
        </w:rPr>
        <w:t>汇总表</w:t>
      </w:r>
    </w:p>
    <w:p w14:paraId="03A7A886">
      <w:pPr>
        <w:pStyle w:val="4"/>
        <w:keepNext w:val="0"/>
        <w:keepLines w:val="0"/>
        <w:widowControl/>
        <w:suppressLineNumbers w:val="0"/>
        <w:rPr>
          <w:rFonts w:hint="default" w:ascii="仿宋" w:hAnsi="仿宋" w:eastAsia="仿宋" w:cs="仿宋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6"/>
          <w:szCs w:val="36"/>
          <w:lang w:eastAsia="zh-CN"/>
        </w:rPr>
        <w:t>报送</w:t>
      </w:r>
      <w:r>
        <w:rPr>
          <w:rFonts w:hint="eastAsia" w:ascii="仿宋" w:hAnsi="仿宋" w:eastAsia="仿宋" w:cs="仿宋"/>
          <w:color w:val="000000"/>
          <w:sz w:val="36"/>
          <w:szCs w:val="36"/>
        </w:rPr>
        <w:t>单位：</w:t>
      </w:r>
      <w:r>
        <w:rPr>
          <w:rFonts w:hint="eastAsia" w:ascii="仿宋" w:hAnsi="仿宋" w:eastAsia="仿宋" w:cs="仿宋"/>
          <w:color w:val="000000"/>
          <w:sz w:val="36"/>
          <w:szCs w:val="36"/>
          <w:lang w:val="en-US" w:eastAsia="zh-CN"/>
        </w:rPr>
        <w:t xml:space="preserve">                                      填报日期：  年   月   日</w:t>
      </w:r>
    </w:p>
    <w:tbl>
      <w:tblPr>
        <w:tblStyle w:val="6"/>
        <w:tblpPr w:leftFromText="180" w:rightFromText="180" w:vertAnchor="text" w:horzAnchor="page" w:tblpX="1192" w:tblpY="500"/>
        <w:tblOverlap w:val="never"/>
        <w:tblW w:w="1489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3332"/>
        <w:gridCol w:w="1883"/>
        <w:gridCol w:w="2967"/>
        <w:gridCol w:w="1753"/>
        <w:gridCol w:w="2147"/>
        <w:gridCol w:w="1683"/>
      </w:tblGrid>
      <w:tr w14:paraId="5EF545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6" w:hRule="atLeast"/>
        </w:trPr>
        <w:tc>
          <w:tcPr>
            <w:tcW w:w="1129" w:type="dxa"/>
            <w:noWrap w:val="0"/>
            <w:vAlign w:val="center"/>
          </w:tcPr>
          <w:p w14:paraId="23119C46"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32"/>
                <w:szCs w:val="32"/>
              </w:rPr>
              <w:t>序号</w:t>
            </w:r>
          </w:p>
        </w:tc>
        <w:tc>
          <w:tcPr>
            <w:tcW w:w="3332" w:type="dxa"/>
            <w:noWrap w:val="0"/>
            <w:vAlign w:val="center"/>
          </w:tcPr>
          <w:p w14:paraId="25A1E2D5"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仿宋" w:hAnsi="仿宋" w:eastAsia="仿宋" w:cs="仿宋"/>
                <w:b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32"/>
                <w:szCs w:val="32"/>
                <w:lang w:val="en-US" w:eastAsia="zh-CN"/>
              </w:rPr>
              <w:t>作品名称</w:t>
            </w:r>
          </w:p>
        </w:tc>
        <w:tc>
          <w:tcPr>
            <w:tcW w:w="1883" w:type="dxa"/>
            <w:noWrap w:val="0"/>
            <w:vAlign w:val="center"/>
          </w:tcPr>
          <w:p w14:paraId="0D6EEA20"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仿宋" w:hAnsi="仿宋" w:eastAsia="仿宋" w:cs="仿宋"/>
                <w:b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32"/>
                <w:szCs w:val="32"/>
                <w:lang w:val="en-US" w:eastAsia="zh-CN"/>
              </w:rPr>
              <w:t>团队负责人</w:t>
            </w:r>
          </w:p>
        </w:tc>
        <w:tc>
          <w:tcPr>
            <w:tcW w:w="2967" w:type="dxa"/>
            <w:noWrap w:val="0"/>
            <w:vAlign w:val="center"/>
          </w:tcPr>
          <w:p w14:paraId="124A8A3E"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仿宋" w:hAnsi="仿宋" w:eastAsia="仿宋" w:cs="仿宋"/>
                <w:b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32"/>
                <w:szCs w:val="32"/>
                <w:lang w:val="en-US" w:eastAsia="zh-CN"/>
              </w:rPr>
              <w:t>团队成员</w:t>
            </w:r>
          </w:p>
        </w:tc>
        <w:tc>
          <w:tcPr>
            <w:tcW w:w="1753" w:type="dxa"/>
            <w:noWrap w:val="0"/>
            <w:vAlign w:val="center"/>
          </w:tcPr>
          <w:p w14:paraId="783BC79F"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仿宋" w:hAnsi="仿宋" w:eastAsia="仿宋" w:cs="仿宋"/>
                <w:b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32"/>
                <w:szCs w:val="32"/>
                <w:lang w:val="en-US" w:eastAsia="zh-CN"/>
              </w:rPr>
              <w:t>指导老师</w:t>
            </w:r>
          </w:p>
        </w:tc>
        <w:tc>
          <w:tcPr>
            <w:tcW w:w="2147" w:type="dxa"/>
            <w:noWrap w:val="0"/>
            <w:vAlign w:val="center"/>
          </w:tcPr>
          <w:p w14:paraId="4DEDBF2A"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32"/>
                <w:szCs w:val="32"/>
                <w:lang w:val="en-US" w:eastAsia="zh-CN"/>
              </w:rPr>
              <w:t>联系方式</w:t>
            </w:r>
          </w:p>
        </w:tc>
        <w:tc>
          <w:tcPr>
            <w:tcW w:w="1683" w:type="dxa"/>
            <w:noWrap w:val="0"/>
            <w:vAlign w:val="center"/>
          </w:tcPr>
          <w:p w14:paraId="03A26E57"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32"/>
                <w:szCs w:val="32"/>
                <w:lang w:val="en-US" w:eastAsia="zh-CN"/>
              </w:rPr>
              <w:t>备注</w:t>
            </w:r>
          </w:p>
        </w:tc>
      </w:tr>
      <w:tr w14:paraId="41BFA9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</w:trPr>
        <w:tc>
          <w:tcPr>
            <w:tcW w:w="1129" w:type="dxa"/>
            <w:noWrap w:val="0"/>
            <w:vAlign w:val="top"/>
          </w:tcPr>
          <w:p w14:paraId="0FB137A9"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3332" w:type="dxa"/>
            <w:noWrap w:val="0"/>
            <w:vAlign w:val="top"/>
          </w:tcPr>
          <w:p w14:paraId="4B0A0B86"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</w:rPr>
            </w:pPr>
          </w:p>
        </w:tc>
        <w:tc>
          <w:tcPr>
            <w:tcW w:w="1883" w:type="dxa"/>
            <w:noWrap w:val="0"/>
            <w:vAlign w:val="top"/>
          </w:tcPr>
          <w:p w14:paraId="17E47B61"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</w:rPr>
            </w:pPr>
          </w:p>
        </w:tc>
        <w:tc>
          <w:tcPr>
            <w:tcW w:w="2967" w:type="dxa"/>
            <w:noWrap w:val="0"/>
            <w:vAlign w:val="top"/>
          </w:tcPr>
          <w:p w14:paraId="44E75AD2"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</w:rPr>
            </w:pPr>
          </w:p>
        </w:tc>
        <w:tc>
          <w:tcPr>
            <w:tcW w:w="1753" w:type="dxa"/>
            <w:noWrap w:val="0"/>
            <w:vAlign w:val="top"/>
          </w:tcPr>
          <w:p w14:paraId="3BC01054"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</w:rPr>
            </w:pPr>
          </w:p>
        </w:tc>
        <w:tc>
          <w:tcPr>
            <w:tcW w:w="2147" w:type="dxa"/>
            <w:noWrap w:val="0"/>
            <w:vAlign w:val="top"/>
          </w:tcPr>
          <w:p w14:paraId="009AA897"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</w:rPr>
            </w:pPr>
          </w:p>
        </w:tc>
        <w:tc>
          <w:tcPr>
            <w:tcW w:w="1683" w:type="dxa"/>
            <w:noWrap w:val="0"/>
            <w:vAlign w:val="top"/>
          </w:tcPr>
          <w:p w14:paraId="40C2B302"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</w:rPr>
            </w:pPr>
          </w:p>
        </w:tc>
      </w:tr>
      <w:tr w14:paraId="47677C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9" w:hRule="atLeast"/>
        </w:trPr>
        <w:tc>
          <w:tcPr>
            <w:tcW w:w="1129" w:type="dxa"/>
            <w:noWrap w:val="0"/>
            <w:vAlign w:val="top"/>
          </w:tcPr>
          <w:p w14:paraId="37CF864E"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3332" w:type="dxa"/>
            <w:noWrap w:val="0"/>
            <w:vAlign w:val="top"/>
          </w:tcPr>
          <w:p w14:paraId="17909C09"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</w:rPr>
            </w:pPr>
          </w:p>
        </w:tc>
        <w:tc>
          <w:tcPr>
            <w:tcW w:w="1883" w:type="dxa"/>
            <w:noWrap w:val="0"/>
            <w:vAlign w:val="top"/>
          </w:tcPr>
          <w:p w14:paraId="7BF01CB6"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</w:rPr>
            </w:pPr>
          </w:p>
        </w:tc>
        <w:tc>
          <w:tcPr>
            <w:tcW w:w="2967" w:type="dxa"/>
            <w:noWrap w:val="0"/>
            <w:vAlign w:val="top"/>
          </w:tcPr>
          <w:p w14:paraId="31242422"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</w:rPr>
            </w:pPr>
          </w:p>
        </w:tc>
        <w:tc>
          <w:tcPr>
            <w:tcW w:w="1753" w:type="dxa"/>
            <w:noWrap w:val="0"/>
            <w:vAlign w:val="top"/>
          </w:tcPr>
          <w:p w14:paraId="6D6B638D"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</w:rPr>
            </w:pPr>
          </w:p>
        </w:tc>
        <w:tc>
          <w:tcPr>
            <w:tcW w:w="2147" w:type="dxa"/>
            <w:noWrap w:val="0"/>
            <w:vAlign w:val="top"/>
          </w:tcPr>
          <w:p w14:paraId="5888A80A"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</w:rPr>
            </w:pPr>
          </w:p>
        </w:tc>
        <w:tc>
          <w:tcPr>
            <w:tcW w:w="1683" w:type="dxa"/>
            <w:noWrap w:val="0"/>
            <w:vAlign w:val="top"/>
          </w:tcPr>
          <w:p w14:paraId="6DA96004"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</w:rPr>
            </w:pPr>
          </w:p>
        </w:tc>
      </w:tr>
      <w:tr w14:paraId="5E62E4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</w:trPr>
        <w:tc>
          <w:tcPr>
            <w:tcW w:w="1129" w:type="dxa"/>
            <w:noWrap w:val="0"/>
            <w:vAlign w:val="top"/>
          </w:tcPr>
          <w:p w14:paraId="1C2783C7"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3332" w:type="dxa"/>
            <w:noWrap w:val="0"/>
            <w:vAlign w:val="top"/>
          </w:tcPr>
          <w:p w14:paraId="023A6511"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</w:rPr>
            </w:pPr>
          </w:p>
        </w:tc>
        <w:tc>
          <w:tcPr>
            <w:tcW w:w="1883" w:type="dxa"/>
            <w:noWrap w:val="0"/>
            <w:vAlign w:val="top"/>
          </w:tcPr>
          <w:p w14:paraId="535445EB"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</w:rPr>
            </w:pPr>
          </w:p>
        </w:tc>
        <w:tc>
          <w:tcPr>
            <w:tcW w:w="2967" w:type="dxa"/>
            <w:noWrap w:val="0"/>
            <w:vAlign w:val="top"/>
          </w:tcPr>
          <w:p w14:paraId="5CC11CE7"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</w:rPr>
            </w:pPr>
          </w:p>
        </w:tc>
        <w:tc>
          <w:tcPr>
            <w:tcW w:w="1753" w:type="dxa"/>
            <w:noWrap w:val="0"/>
            <w:vAlign w:val="top"/>
          </w:tcPr>
          <w:p w14:paraId="1E6EAD5E"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</w:rPr>
            </w:pPr>
          </w:p>
        </w:tc>
        <w:tc>
          <w:tcPr>
            <w:tcW w:w="2147" w:type="dxa"/>
            <w:noWrap w:val="0"/>
            <w:vAlign w:val="top"/>
          </w:tcPr>
          <w:p w14:paraId="44AD61AC"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</w:rPr>
            </w:pPr>
          </w:p>
        </w:tc>
        <w:tc>
          <w:tcPr>
            <w:tcW w:w="1683" w:type="dxa"/>
            <w:noWrap w:val="0"/>
            <w:vAlign w:val="top"/>
          </w:tcPr>
          <w:p w14:paraId="05AED5D4"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</w:rPr>
            </w:pPr>
          </w:p>
        </w:tc>
      </w:tr>
    </w:tbl>
    <w:p w14:paraId="786CA5E7">
      <w:pPr>
        <w:pStyle w:val="4"/>
        <w:widowControl/>
      </w:pPr>
    </w:p>
    <w:p w14:paraId="5F87FF39"/>
    <w:sectPr>
      <w:footerReference r:id="rId3" w:type="default"/>
      <w:footerReference r:id="rId4" w:type="even"/>
      <w:pgSz w:w="16838" w:h="11906" w:orient="landscape"/>
      <w:pgMar w:top="1080" w:right="1440" w:bottom="1080" w:left="1440" w:header="851" w:footer="1559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Arial Unicode MS"/>
    <w:panose1 w:val="02000000000000000000"/>
    <w:charset w:val="00"/>
    <w:family w:val="auto"/>
    <w:pitch w:val="default"/>
    <w:sig w:usb0="00000000" w:usb1="00000000" w:usb2="00082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16B425">
    <w:pPr>
      <w:pStyle w:val="3"/>
      <w:jc w:val="right"/>
    </w:pPr>
    <w:r>
      <w:rPr>
        <w:rStyle w:val="8"/>
        <w:rFonts w:hint="eastAsia" w:ascii="宋体" w:hAnsi="宋体"/>
        <w:sz w:val="28"/>
        <w:szCs w:val="28"/>
      </w:rPr>
      <w:t xml:space="preserve">— </w:t>
    </w:r>
    <w:r>
      <w:rPr>
        <w:rStyle w:val="8"/>
        <w:rFonts w:ascii="宋体" w:hAnsi="宋体"/>
        <w:sz w:val="28"/>
        <w:szCs w:val="28"/>
      </w:rPr>
      <w:fldChar w:fldCharType="begin"/>
    </w:r>
    <w:r>
      <w:rPr>
        <w:rStyle w:val="8"/>
        <w:rFonts w:ascii="宋体" w:hAnsi="宋体"/>
        <w:sz w:val="28"/>
        <w:szCs w:val="28"/>
      </w:rPr>
      <w:instrText xml:space="preserve">PAGE  </w:instrText>
    </w:r>
    <w:r>
      <w:rPr>
        <w:rStyle w:val="8"/>
        <w:rFonts w:ascii="宋体" w:hAnsi="宋体"/>
        <w:sz w:val="28"/>
        <w:szCs w:val="28"/>
      </w:rPr>
      <w:fldChar w:fldCharType="separate"/>
    </w:r>
    <w:r>
      <w:rPr>
        <w:rStyle w:val="8"/>
        <w:rFonts w:ascii="宋体" w:hAnsi="宋体"/>
        <w:sz w:val="28"/>
        <w:szCs w:val="28"/>
      </w:rPr>
      <w:t>1</w:t>
    </w:r>
    <w:r>
      <w:rPr>
        <w:rStyle w:val="8"/>
        <w:rFonts w:ascii="宋体" w:hAnsi="宋体"/>
        <w:sz w:val="28"/>
        <w:szCs w:val="28"/>
      </w:rPr>
      <w:fldChar w:fldCharType="end"/>
    </w:r>
    <w:r>
      <w:rPr>
        <w:rStyle w:val="8"/>
        <w:rFonts w:ascii="宋体" w:hAnsi="宋体"/>
        <w:sz w:val="28"/>
        <w:szCs w:val="28"/>
      </w:rPr>
      <w:t xml:space="preserve"> </w:t>
    </w:r>
    <w:r>
      <w:rPr>
        <w:rStyle w:val="8"/>
        <w:rFonts w:hint="eastAsia" w:ascii="宋体" w:hAnsi="宋体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A3E30B">
    <w:pPr>
      <w:framePr w:wrap="around" w:vAnchor="text" w:hAnchor="margin" w:xAlign="outside" w:y="1"/>
      <w:tabs>
        <w:tab w:val="center" w:pos="4153"/>
        <w:tab w:val="right" w:pos="8306"/>
      </w:tabs>
      <w:adjustRightInd w:val="0"/>
      <w:snapToGrid w:val="0"/>
      <w:ind w:left="210" w:leftChars="100" w:right="210" w:rightChars="100"/>
      <w:jc w:val="left"/>
      <w:rPr>
        <w:rFonts w:hint="eastAsia"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</w:rPr>
      <w:t>4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/>
        <w:sz w:val="28"/>
        <w:szCs w:val="28"/>
      </w:rPr>
      <w:t xml:space="preserve"> </w:t>
    </w:r>
    <w:r>
      <w:rPr>
        <w:rFonts w:hint="eastAsia" w:ascii="宋体" w:hAnsi="宋体"/>
        <w:sz w:val="28"/>
        <w:szCs w:val="28"/>
      </w:rPr>
      <w:t>—</w:t>
    </w:r>
  </w:p>
  <w:p w14:paraId="7AA758CE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8F1FB4"/>
    <w:rsid w:val="4D337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TML Preformatted"/>
    <w:basedOn w:val="1"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6">
    <w:name w:val="Table Grid"/>
    <w:basedOn w:val="5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67</Words>
  <Characters>70</Characters>
  <Lines>0</Lines>
  <Paragraphs>0</Paragraphs>
  <TotalTime>0</TotalTime>
  <ScaleCrop>false</ScaleCrop>
  <LinksUpToDate>false</LinksUpToDate>
  <CharactersWithSpaces>126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2025-04-11T10:40:00Z</dcterms:created>
  <dc:creator>lenovo</dc:creator>
  <cp:lastModifiedBy>微信用户</cp:lastModifiedBy>
  <dcterms:modified xsi:type="dcterms:W3CDTF">2025-04-13T12:33:47Z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eyJoZGlkIjoiMGNlMzNhYjAwYjA0NjZmYWVhZjM5MjA1Y2I1ZTNkMDQiLCJ1c2VySWQiOiIxMjU2NDUwNjEwIn0=</vt:lpwstr>
  </property>
  <property fmtid="{D5CDD505-2E9C-101B-9397-08002B2CF9AE}" pid="4" name="ICV">
    <vt:lpwstr>35D36A3AA8F94B6099AA8CB6B0B289B9_12</vt:lpwstr>
  </property>
</Properties>
</file>