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57BE8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原省外参保的</w:t>
      </w:r>
      <w:r>
        <w:rPr>
          <w:rFonts w:hint="eastAsia"/>
          <w:b/>
        </w:rPr>
        <w:t>大学生</w:t>
      </w:r>
      <w:r>
        <w:rPr>
          <w:rFonts w:hint="eastAsia"/>
        </w:rPr>
        <w:t>城乡居民</w:t>
      </w:r>
      <w:r>
        <w:rPr>
          <w:rFonts w:hint="eastAsia"/>
          <w:lang w:val="en-US" w:eastAsia="zh-CN"/>
        </w:rPr>
        <w:t>停</w:t>
      </w:r>
      <w:r>
        <w:rPr>
          <w:rFonts w:hint="eastAsia"/>
        </w:rPr>
        <w:t>保、</w:t>
      </w:r>
      <w:r>
        <w:rPr>
          <w:rFonts w:hint="eastAsia"/>
          <w:lang w:val="en-US" w:eastAsia="zh-CN"/>
        </w:rPr>
        <w:t>参</w:t>
      </w:r>
      <w:r>
        <w:rPr>
          <w:rFonts w:hint="eastAsia"/>
        </w:rPr>
        <w:t>保、缴费</w:t>
      </w:r>
      <w:r>
        <w:rPr>
          <w:rFonts w:hint="eastAsia"/>
          <w:lang w:val="en-US" w:eastAsia="zh-CN"/>
        </w:rPr>
        <w:t>操作步骤</w:t>
      </w:r>
    </w:p>
    <w:p w14:paraId="7355512F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（可在国家医保平台参保）</w:t>
      </w:r>
      <w:bookmarkStart w:id="0" w:name="_GoBack"/>
      <w:bookmarkEnd w:id="0"/>
    </w:p>
    <w:p w14:paraId="5434E50F">
      <w:pPr>
        <w:numPr>
          <w:ilvl w:val="0"/>
          <w:numId w:val="0"/>
        </w:numPr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一、</w:t>
      </w:r>
      <w:r>
        <w:rPr>
          <w:rFonts w:hint="eastAsia"/>
          <w:b/>
          <w:bCs/>
          <w:sz w:val="30"/>
          <w:szCs w:val="30"/>
          <w:lang w:val="en-US" w:eastAsia="zh-CN"/>
        </w:rPr>
        <w:t>原省外参保的</w:t>
      </w:r>
      <w:r>
        <w:rPr>
          <w:rFonts w:hint="eastAsia"/>
          <w:b/>
          <w:bCs/>
          <w:sz w:val="30"/>
          <w:szCs w:val="30"/>
        </w:rPr>
        <w:t>大学生城乡居民</w:t>
      </w:r>
      <w:r>
        <w:rPr>
          <w:rFonts w:hint="eastAsia"/>
          <w:b/>
          <w:bCs/>
          <w:sz w:val="30"/>
          <w:szCs w:val="30"/>
          <w:lang w:val="en-US" w:eastAsia="zh-CN"/>
        </w:rPr>
        <w:t>停</w:t>
      </w:r>
      <w:r>
        <w:rPr>
          <w:rFonts w:hint="eastAsia"/>
          <w:b/>
          <w:bCs/>
          <w:sz w:val="30"/>
          <w:szCs w:val="30"/>
        </w:rPr>
        <w:t>保</w:t>
      </w:r>
    </w:p>
    <w:p w14:paraId="1D6EE02B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微信关注国家医保局，点开微官网中的全国医保微信矩阵</w:t>
      </w:r>
    </w:p>
    <w:p w14:paraId="59414440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113030</wp:posOffset>
            </wp:positionV>
            <wp:extent cx="5268595" cy="5201285"/>
            <wp:effectExtent l="0" t="0" r="8255" b="1841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20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75C26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AEAF9D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D5669B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98077E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E3086C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C46A47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461815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3EBEEA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1B7140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04C7CA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0AD0EF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E3EF1C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70784F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F3B159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A8E04D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ADD669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BF9D9A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E185F1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B3A113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3ECA38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F52020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12299D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6FD53B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9124C7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8FA77C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40BF4C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16A266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9023C6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BCA0A0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7ACEC7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01E69D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B0E4BE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A69060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EC8C6D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643AB3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628BC2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E6C387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2、进入全国医保微信矩阵页面后找到原参保地的医保公众号并关注</w:t>
      </w:r>
    </w:p>
    <w:p w14:paraId="63C86102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58420</wp:posOffset>
            </wp:positionV>
            <wp:extent cx="5700395" cy="8948420"/>
            <wp:effectExtent l="0" t="0" r="14605" b="508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0395" cy="894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902DC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CB4BD7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3783AF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84B3A2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5695FD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A3138C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FABB40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469F28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F7289C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5E26C7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270DA0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68C270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8D8044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D5E6DE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690508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490157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810F26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ED03FF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98CE79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0628D8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7D9930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3CED6C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39AB09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142F0A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BB83D8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31F409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54ED5B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0436F1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FF8EA3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F6AE1A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E72EDA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B68330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9E2925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2140C8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57BC9F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5225A0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63EFD3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90C116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F540A7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34A903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2F5FDD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ACD315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D1CBB2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例：进入省级医保并关注，点发消息，然后注册激活。</w:t>
      </w:r>
    </w:p>
    <w:p w14:paraId="422CE24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2778125</wp:posOffset>
            </wp:positionH>
            <wp:positionV relativeFrom="paragraph">
              <wp:posOffset>29210</wp:posOffset>
            </wp:positionV>
            <wp:extent cx="3241040" cy="8305165"/>
            <wp:effectExtent l="0" t="0" r="16510" b="635"/>
            <wp:wrapNone/>
            <wp:docPr id="4" name="图片 4" descr="ff593e27e55bcb7106b973c7d542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f593e27e55bcb7106b973c7d54208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9525</wp:posOffset>
            </wp:positionV>
            <wp:extent cx="3181350" cy="8229600"/>
            <wp:effectExtent l="0" t="0" r="0" b="0"/>
            <wp:wrapNone/>
            <wp:docPr id="3" name="图片 3" descr="28364747-e141-43ad-84e6-278d67ad4f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8364747-e141-43ad-84e6-278d67ad4f7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94B17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53098D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</w:t>
      </w:r>
    </w:p>
    <w:p w14:paraId="69E4A41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BBB9EA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C0B1E0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E8845A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3997EC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52B834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8D621D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6B3397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81E3F6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EC5192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A5E571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E0E4DF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9D9DE91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07BF30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1F50D5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9D30A0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8BCC6C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4EF89A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B83BF7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1C8BD2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3BAED0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7BC69D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7EFCAD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3A4470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7B8E99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296288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0748C3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3DAF89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3B9D64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A16A8C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B12007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E74C38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6B72AE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68F61F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92681F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F7188B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089193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E36D38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4B4AF7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1749DE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9AA237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点微服务，进入服务大厅，点击查看更多。</w:t>
      </w:r>
    </w:p>
    <w:p w14:paraId="183D8C5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36195</wp:posOffset>
            </wp:positionV>
            <wp:extent cx="3391535" cy="8382000"/>
            <wp:effectExtent l="0" t="0" r="18415" b="0"/>
            <wp:wrapNone/>
            <wp:docPr id="6" name="图片 6" descr="2fecc8cb-5016-4684-a16e-f2996927f1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fecc8cb-5016-4684-a16e-f2996927f14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153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28575</wp:posOffset>
            </wp:positionV>
            <wp:extent cx="3371850" cy="8353425"/>
            <wp:effectExtent l="0" t="0" r="0" b="9525"/>
            <wp:wrapNone/>
            <wp:docPr id="5" name="图片 5" descr="92299f00-bd0f-421c-bfbb-2ff3e57c9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2299f00-bd0f-421c-bfbb-2ff3e57c92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3CA79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0FF507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F1C800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1B2F21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B200DE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B16535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35BC5E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9D13FC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B439C3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9E738A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BD9F1F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CF6E1B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3E3917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EA602D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C88806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6A596C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6465E3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CADDEF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A7FC23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97EA70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759216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FC4C5F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614C22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626B1F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1563C1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A7703E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E09AC0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92DD1B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0B086E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A5A329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06D540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830B45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528C02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F0E2F1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CA7672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C05F9D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C7E4AB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386C13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890306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4A5F7F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在业务经办里找到城乡居民暂停参保业务，按照提示进行操作城乡居民停保。</w:t>
      </w:r>
    </w:p>
    <w:p w14:paraId="55666A8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146685</wp:posOffset>
            </wp:positionV>
            <wp:extent cx="3876675" cy="8410575"/>
            <wp:effectExtent l="0" t="0" r="9525" b="9525"/>
            <wp:wrapNone/>
            <wp:docPr id="7" name="图片 7" descr="dea2f79a-c5f9-4a2f-9bb3-1ebc4ae59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ea2f79a-c5f9-4a2f-9bb3-1ebc4ae592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6D5CD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5CD1FB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2CDF2F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2276EB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D849F4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16A7AF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55E979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3EE2B5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970764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DDCD72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BB093A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F5EE9A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3BBE2F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67DC06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1F586B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D14E4B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307457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EFDB80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C37058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ADADE9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D684EC7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C87859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ADD902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E5B900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30DB59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75D32B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EC7590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996AB6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B2654C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9E6CBE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201745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7501D2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CD6CE3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4465E3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3790D7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659221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2D0B40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16C39F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F9F57C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4ECA61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02C177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01A75E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2B6C8EB">
      <w:pPr>
        <w:numPr>
          <w:ilvl w:val="0"/>
          <w:numId w:val="0"/>
        </w:numPr>
        <w:ind w:left="0" w:leftChars="0" w:firstLine="562" w:firstLineChars="200"/>
        <w:rPr>
          <w:rFonts w:hint="default"/>
          <w:b/>
          <w:bCs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b/>
          <w:bCs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  <w:t>注：鉴于各省医保公众号的功能排布不统一，建议按需在所属地区的医保公众号中，查找城乡居民暂停参保的业务办理入口。</w:t>
      </w:r>
    </w:p>
    <w:p w14:paraId="496A0EA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F0A5018">
      <w:pPr>
        <w:numPr>
          <w:ilvl w:val="0"/>
          <w:numId w:val="0"/>
        </w:numPr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二、</w:t>
      </w:r>
      <w:r>
        <w:rPr>
          <w:rFonts w:hint="eastAsia"/>
          <w:b/>
          <w:bCs/>
          <w:sz w:val="30"/>
          <w:szCs w:val="30"/>
        </w:rPr>
        <w:t>大学生城乡居民</w:t>
      </w:r>
      <w:r>
        <w:rPr>
          <w:rFonts w:hint="eastAsia"/>
          <w:b/>
          <w:bCs/>
          <w:sz w:val="30"/>
          <w:szCs w:val="30"/>
          <w:lang w:val="en-US" w:eastAsia="zh-CN"/>
        </w:rPr>
        <w:t>医保学校参保</w:t>
      </w:r>
    </w:p>
    <w:p w14:paraId="30E0FB8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请在手机端下载 “国家医保服务平台”，完成个人账号注册后，进入“地方专区”的“广西医保”板块，点击城乡居民新参保，依照提示流程办理参保。</w:t>
      </w:r>
    </w:p>
    <w:p w14:paraId="18460AA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-856615</wp:posOffset>
            </wp:positionH>
            <wp:positionV relativeFrom="paragraph">
              <wp:posOffset>142240</wp:posOffset>
            </wp:positionV>
            <wp:extent cx="3120390" cy="6924040"/>
            <wp:effectExtent l="0" t="0" r="3810" b="10160"/>
            <wp:wrapNone/>
            <wp:docPr id="8" name="图片 8" descr="b9c27c34-ec6c-4d4a-9399-54e615685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9c27c34-ec6c-4d4a-9399-54e61568568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692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2535555</wp:posOffset>
            </wp:positionH>
            <wp:positionV relativeFrom="paragraph">
              <wp:posOffset>180975</wp:posOffset>
            </wp:positionV>
            <wp:extent cx="3173095" cy="6855460"/>
            <wp:effectExtent l="0" t="0" r="8255" b="2540"/>
            <wp:wrapNone/>
            <wp:docPr id="9" name="图片 9" descr="e1c3d11d-2f1b-4799-8cd2-541ee69de6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1c3d11d-2f1b-4799-8cd2-541ee69de60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685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46257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011684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DAB7BF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5AAB68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CA89FA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9BAEA65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E055A2A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1FF603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B0CD2E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5E08E4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6E62A8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A3ED6A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21C377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37735A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83AF64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8A9FC7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67784A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AE3347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3A2834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B27F41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A1122A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06C99C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9543D3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65B468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118564A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0C5E4A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4FC512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566D3D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829FF9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354F22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0146F9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920993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EF0A1A5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3CE3D5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AEDE73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-662940</wp:posOffset>
            </wp:positionV>
            <wp:extent cx="3596005" cy="8862695"/>
            <wp:effectExtent l="0" t="0" r="4445" b="14605"/>
            <wp:wrapNone/>
            <wp:docPr id="12" name="图片 12" descr="a768e8a4-a3ea-4805-b8b3-5d5a62330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768e8a4-a3ea-4805-b8b3-5d5a62330f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8862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-773430</wp:posOffset>
            </wp:positionH>
            <wp:positionV relativeFrom="paragraph">
              <wp:posOffset>-654685</wp:posOffset>
            </wp:positionV>
            <wp:extent cx="3027680" cy="7790180"/>
            <wp:effectExtent l="0" t="0" r="1270" b="1270"/>
            <wp:wrapNone/>
            <wp:docPr id="10" name="图片 10" descr="370d46e2-d8b1-4ac0-9b89-300771a6f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70d46e2-d8b1-4ac0-9b89-300771a6f69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7680" cy="779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91950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0F8D56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84C7AC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D693E9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659183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A11964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7E1FD6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EAA818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8AD7443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497A42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DD3639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8359B7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75B7FC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AAA617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9F99AE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58E2E2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386B54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5D8149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9BF907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148957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576AF2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18E9D3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DADEDD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9B6A8C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A03BD8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667C88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5B914B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0832C5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432B4B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ED266D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E72C67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3183A0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2A3AB8A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377A8D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EB8CA6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FA786E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A49E9E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07CDAD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237391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1F2515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47D5B4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EC4003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40B488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A800C5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3416300</wp:posOffset>
            </wp:positionH>
            <wp:positionV relativeFrom="paragraph">
              <wp:posOffset>144780</wp:posOffset>
            </wp:positionV>
            <wp:extent cx="2862580" cy="7981950"/>
            <wp:effectExtent l="0" t="0" r="13970" b="0"/>
            <wp:wrapNone/>
            <wp:docPr id="13" name="图片 13" descr="20c80485-e05d-4125-a73c-618fdacdd2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c80485-e05d-4125-a73c-618fdacdd2a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258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C69DE3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-1094105</wp:posOffset>
            </wp:positionH>
            <wp:positionV relativeFrom="paragraph">
              <wp:posOffset>82550</wp:posOffset>
            </wp:positionV>
            <wp:extent cx="4335780" cy="7822565"/>
            <wp:effectExtent l="0" t="0" r="7620" b="6985"/>
            <wp:wrapNone/>
            <wp:docPr id="11" name="图片 11" descr="b39771aa-f6c9-42d3-b896-9a41efcf6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39771aa-f6c9-42d3-b896-9a41efcf6c9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782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54FF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17EAC4A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508528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F5C8F2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D3D7FD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050EEE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0189D2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83D6F8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4650D9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FD8CC0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118B34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8DD965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C57BA7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4B9533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172EA5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990AE2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892EE79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48CCE3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9D065B3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04E522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354092A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1DB917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56EA25A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A4E7528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9231C8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BBC7E6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08A61E0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6E4BAF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7D9068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E6971F3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290323D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3C4969D5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051A79F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1C411BD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AE8D517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08C13931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2DB6BDDB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3122536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D86F3E2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6720C845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9DBBC1C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4CD47D6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B067B3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2352040</wp:posOffset>
            </wp:positionH>
            <wp:positionV relativeFrom="paragraph">
              <wp:posOffset>45085</wp:posOffset>
            </wp:positionV>
            <wp:extent cx="3749675" cy="7797165"/>
            <wp:effectExtent l="0" t="0" r="3175" b="13335"/>
            <wp:wrapNone/>
            <wp:docPr id="15" name="图片 15" descr="d646ae32-1515-40a8-9977-4e11aa67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646ae32-1515-40a8-9977-4e11aa67236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9675" cy="7797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-1149350</wp:posOffset>
            </wp:positionH>
            <wp:positionV relativeFrom="paragraph">
              <wp:posOffset>10795</wp:posOffset>
            </wp:positionV>
            <wp:extent cx="3401060" cy="7867015"/>
            <wp:effectExtent l="0" t="0" r="8890" b="635"/>
            <wp:wrapNone/>
            <wp:docPr id="14" name="图片 14" descr="1d6ee83a-1629-4b52-b046-9718fb7455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d6ee83a-1629-4b52-b046-9718fb74557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01060" cy="7867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A0B6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9DCCF1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5E419D2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C1E472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27D0F70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EC50A3A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30148C9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3675D8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4D6687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5B8E518F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4949434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93081F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7BD365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EB3B138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08C84A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1A83D1E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682B5C1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7A1A15F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9F2B9B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7A1F08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06E08A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4854A98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DB0C2E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AD068B8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6CE8EC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C27705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9A74BD4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334AF5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97528B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FEB6BF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BAAB4B2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FBBE79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35F925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59F440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588DA3A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EEDDEE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86C613A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D0B807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58552C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9A2917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63336B1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1A2AFF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4B993FA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A6DE8A4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-837565</wp:posOffset>
            </wp:positionH>
            <wp:positionV relativeFrom="paragraph">
              <wp:posOffset>167640</wp:posOffset>
            </wp:positionV>
            <wp:extent cx="3052445" cy="6717030"/>
            <wp:effectExtent l="0" t="0" r="14605" b="7620"/>
            <wp:wrapNone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52445" cy="6717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0B8BD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2635885</wp:posOffset>
            </wp:positionH>
            <wp:positionV relativeFrom="paragraph">
              <wp:posOffset>39370</wp:posOffset>
            </wp:positionV>
            <wp:extent cx="3566160" cy="6615430"/>
            <wp:effectExtent l="0" t="0" r="15240" b="13970"/>
            <wp:wrapNone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6615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28B04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E0ED139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AE5A08E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51CAF1F8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68706A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5C16299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DB7A6E4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595C60AA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B9139C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6E984A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7DE945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5F55B9FE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3C2803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98C27A0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474B970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142676D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58E572BD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08ACBC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0DB4C6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9665B0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38D708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5380EB92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346B244F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AAD6149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6B341F37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21B8F932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C1BB97A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45B6F93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9D8DEF5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06F5356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0811A202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B4397B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1B3EEBDB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4E2965FC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</w:p>
    <w:p w14:paraId="770840C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按要求上传照片，点提交，确认信息无误后点击提交即可自动审核通过。</w:t>
      </w:r>
    </w:p>
    <w:p w14:paraId="76999D8E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5A38A028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32939787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60FAEBF8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1F3CBA19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08763022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75335CDC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</w:p>
    <w:p w14:paraId="7B48639D">
      <w:pPr>
        <w:numPr>
          <w:ilvl w:val="0"/>
          <w:numId w:val="0"/>
        </w:numPr>
        <w:rPr>
          <w:rFonts w:hint="default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  <w:t>三、</w:t>
      </w:r>
      <w:r>
        <w:rPr>
          <w:rFonts w:hint="eastAsia"/>
          <w:b/>
          <w:bCs/>
          <w:sz w:val="30"/>
          <w:szCs w:val="30"/>
        </w:rPr>
        <w:t>大学生城乡居民</w:t>
      </w:r>
      <w:r>
        <w:rPr>
          <w:rFonts w:hint="eastAsia"/>
          <w:b/>
          <w:bCs/>
          <w:sz w:val="30"/>
          <w:szCs w:val="30"/>
          <w:lang w:val="en-US" w:eastAsia="zh-CN"/>
        </w:rPr>
        <w:t>缴费</w:t>
      </w:r>
    </w:p>
    <w:p w14:paraId="6EE3C78B">
      <w:pPr>
        <w:numPr>
          <w:ilvl w:val="0"/>
          <w:numId w:val="0"/>
        </w:numPr>
        <w:ind w:firstLine="630" w:firstLineChars="300"/>
        <w:rPr>
          <w:rFonts w:hint="default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Cs w:val="0"/>
          <w:kern w:val="2"/>
          <w:sz w:val="21"/>
          <w:szCs w:val="24"/>
          <w:lang w:val="en-US" w:eastAsia="zh-CN" w:bidi="ar-SA"/>
        </w:rPr>
        <w:t>通过手机微信查找并关注“广西税务”微信公众号或“广西税务12366”微信公众号→选择【税费业务】→点击【个人缴社保费】→点击右下角进入【我的】，点击【登录/注册】进行人脸验证。完成后点击底部的【缴费】→选择【城乡医疗自主缴费】→输入缴费人信息，确认“经办机构”和“缴费年份”→根据提示完成缴费。</w:t>
      </w:r>
    </w:p>
    <w:p w14:paraId="28800C0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4DF8244">
      <w:pPr>
        <w:numPr>
          <w:ilvl w:val="0"/>
          <w:numId w:val="0"/>
        </w:numPr>
        <w:rPr>
          <w:rFonts w:hint="eastAsia"/>
        </w:rPr>
      </w:pP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-319405</wp:posOffset>
            </wp:positionV>
            <wp:extent cx="6096635" cy="3547110"/>
            <wp:effectExtent l="0" t="0" r="18415" b="15240"/>
            <wp:wrapNone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635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DA5861">
      <w:pPr>
        <w:numPr>
          <w:ilvl w:val="0"/>
          <w:numId w:val="0"/>
        </w:numPr>
        <w:rPr>
          <w:rFonts w:hint="eastAsia"/>
        </w:rPr>
      </w:pPr>
    </w:p>
    <w:p w14:paraId="2E5FDE58">
      <w:pPr>
        <w:numPr>
          <w:ilvl w:val="0"/>
          <w:numId w:val="0"/>
        </w:numPr>
        <w:rPr>
          <w:rFonts w:hint="eastAsia"/>
        </w:rPr>
      </w:pPr>
    </w:p>
    <w:p w14:paraId="6C622EFF">
      <w:pPr>
        <w:numPr>
          <w:ilvl w:val="0"/>
          <w:numId w:val="0"/>
        </w:numPr>
        <w:rPr>
          <w:rFonts w:hint="eastAsia"/>
        </w:rPr>
      </w:pPr>
    </w:p>
    <w:p w14:paraId="64206440">
      <w:pPr>
        <w:numPr>
          <w:ilvl w:val="0"/>
          <w:numId w:val="0"/>
        </w:numPr>
        <w:rPr>
          <w:rFonts w:hint="eastAsia"/>
        </w:rPr>
      </w:pPr>
    </w:p>
    <w:p w14:paraId="709C4806">
      <w:pPr>
        <w:numPr>
          <w:ilvl w:val="0"/>
          <w:numId w:val="0"/>
        </w:numPr>
        <w:rPr>
          <w:rFonts w:hint="eastAsia"/>
        </w:rPr>
      </w:pPr>
    </w:p>
    <w:p w14:paraId="47308719">
      <w:pPr>
        <w:numPr>
          <w:ilvl w:val="0"/>
          <w:numId w:val="0"/>
        </w:numPr>
        <w:rPr>
          <w:rFonts w:hint="eastAsia"/>
        </w:rPr>
      </w:pPr>
    </w:p>
    <w:p w14:paraId="0A8CEC5D">
      <w:pPr>
        <w:numPr>
          <w:ilvl w:val="0"/>
          <w:numId w:val="0"/>
        </w:numPr>
        <w:rPr>
          <w:rFonts w:hint="eastAsia"/>
        </w:rPr>
      </w:pPr>
    </w:p>
    <w:p w14:paraId="60260260">
      <w:pPr>
        <w:numPr>
          <w:ilvl w:val="0"/>
          <w:numId w:val="0"/>
        </w:numPr>
        <w:rPr>
          <w:rFonts w:hint="eastAsia"/>
        </w:rPr>
      </w:pPr>
    </w:p>
    <w:p w14:paraId="7BB5D929">
      <w:pPr>
        <w:numPr>
          <w:ilvl w:val="0"/>
          <w:numId w:val="0"/>
        </w:numPr>
        <w:rPr>
          <w:rFonts w:hint="eastAsia"/>
        </w:rPr>
      </w:pPr>
    </w:p>
    <w:p w14:paraId="4B8B579B">
      <w:pPr>
        <w:numPr>
          <w:ilvl w:val="0"/>
          <w:numId w:val="0"/>
        </w:numPr>
        <w:rPr>
          <w:rFonts w:hint="eastAsia"/>
        </w:rPr>
      </w:pPr>
    </w:p>
    <w:p w14:paraId="7CDF44D9">
      <w:pPr>
        <w:numPr>
          <w:ilvl w:val="0"/>
          <w:numId w:val="0"/>
        </w:numPr>
        <w:rPr>
          <w:rFonts w:hint="eastAsia"/>
        </w:rPr>
      </w:pPr>
    </w:p>
    <w:p w14:paraId="48E13E23">
      <w:pPr>
        <w:numPr>
          <w:ilvl w:val="0"/>
          <w:numId w:val="0"/>
        </w:numPr>
        <w:rPr>
          <w:rFonts w:hint="eastAsia"/>
        </w:rPr>
      </w:pPr>
    </w:p>
    <w:p w14:paraId="0ACEF1E7">
      <w:pPr>
        <w:numPr>
          <w:ilvl w:val="0"/>
          <w:numId w:val="0"/>
        </w:numPr>
        <w:rPr>
          <w:rFonts w:hint="eastAsia"/>
        </w:rPr>
      </w:pPr>
    </w:p>
    <w:p w14:paraId="1242CA2D">
      <w:pPr>
        <w:numPr>
          <w:ilvl w:val="0"/>
          <w:numId w:val="0"/>
        </w:numPr>
        <w:rPr>
          <w:rFonts w:hint="eastAsia"/>
        </w:rPr>
      </w:pPr>
    </w:p>
    <w:p w14:paraId="10F348FC">
      <w:pPr>
        <w:numPr>
          <w:ilvl w:val="0"/>
          <w:numId w:val="0"/>
        </w:numPr>
        <w:rPr>
          <w:rFonts w:hint="eastAsia"/>
        </w:rPr>
      </w:pPr>
    </w:p>
    <w:p w14:paraId="677F53AA">
      <w:pPr>
        <w:numPr>
          <w:ilvl w:val="0"/>
          <w:numId w:val="0"/>
        </w:numPr>
        <w:rPr>
          <w:rFonts w:hint="eastAsia"/>
        </w:rPr>
      </w:pPr>
    </w:p>
    <w:p w14:paraId="5C6414A9">
      <w:pPr>
        <w:numPr>
          <w:ilvl w:val="0"/>
          <w:numId w:val="0"/>
        </w:numPr>
        <w:rPr>
          <w:rFonts w:hint="eastAsia"/>
        </w:r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23495</wp:posOffset>
            </wp:positionV>
            <wp:extent cx="4385310" cy="4192270"/>
            <wp:effectExtent l="0" t="0" r="15240" b="17780"/>
            <wp:wrapNone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85310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C63640">
      <w:pPr>
        <w:numPr>
          <w:ilvl w:val="0"/>
          <w:numId w:val="0"/>
        </w:numPr>
        <w:rPr>
          <w:rFonts w:hint="eastAsia"/>
        </w:rPr>
      </w:pPr>
    </w:p>
    <w:p w14:paraId="0901B77A">
      <w:pPr>
        <w:numPr>
          <w:ilvl w:val="0"/>
          <w:numId w:val="0"/>
        </w:numPr>
        <w:rPr>
          <w:rFonts w:hint="eastAsia"/>
        </w:rPr>
      </w:pPr>
    </w:p>
    <w:p w14:paraId="600F81D7">
      <w:pPr>
        <w:numPr>
          <w:ilvl w:val="0"/>
          <w:numId w:val="0"/>
        </w:numPr>
        <w:rPr>
          <w:rFonts w:hint="eastAsia"/>
        </w:rPr>
      </w:pPr>
    </w:p>
    <w:p w14:paraId="0964059B">
      <w:pPr>
        <w:numPr>
          <w:ilvl w:val="0"/>
          <w:numId w:val="0"/>
        </w:numPr>
        <w:rPr>
          <w:rFonts w:hint="eastAsia"/>
        </w:rPr>
      </w:pPr>
    </w:p>
    <w:p w14:paraId="6B6FF794">
      <w:pPr>
        <w:numPr>
          <w:ilvl w:val="0"/>
          <w:numId w:val="0"/>
        </w:numPr>
        <w:rPr>
          <w:rFonts w:hint="eastAsia"/>
        </w:rPr>
      </w:pPr>
    </w:p>
    <w:p w14:paraId="19AF1508">
      <w:pPr>
        <w:numPr>
          <w:ilvl w:val="0"/>
          <w:numId w:val="0"/>
        </w:numPr>
        <w:rPr>
          <w:rFonts w:hint="eastAsia"/>
        </w:rPr>
      </w:pPr>
    </w:p>
    <w:p w14:paraId="5DA5A98B">
      <w:pPr>
        <w:numPr>
          <w:ilvl w:val="0"/>
          <w:numId w:val="0"/>
        </w:numPr>
        <w:rPr>
          <w:rFonts w:hint="eastAsia"/>
        </w:rPr>
      </w:pPr>
    </w:p>
    <w:p w14:paraId="4B36EFED">
      <w:pPr>
        <w:numPr>
          <w:ilvl w:val="0"/>
          <w:numId w:val="0"/>
        </w:numPr>
        <w:rPr>
          <w:rFonts w:hint="eastAsia"/>
        </w:rPr>
      </w:pPr>
    </w:p>
    <w:p w14:paraId="643779AC">
      <w:pPr>
        <w:numPr>
          <w:ilvl w:val="0"/>
          <w:numId w:val="0"/>
        </w:numPr>
        <w:rPr>
          <w:rFonts w:hint="eastAsia"/>
        </w:rPr>
      </w:pPr>
    </w:p>
    <w:p w14:paraId="539B419D">
      <w:pPr>
        <w:numPr>
          <w:ilvl w:val="0"/>
          <w:numId w:val="0"/>
        </w:numPr>
        <w:rPr>
          <w:rFonts w:hint="eastAsia"/>
        </w:rPr>
      </w:pPr>
    </w:p>
    <w:p w14:paraId="0240CD4B">
      <w:pPr>
        <w:numPr>
          <w:ilvl w:val="0"/>
          <w:numId w:val="0"/>
        </w:numPr>
        <w:rPr>
          <w:rFonts w:hint="eastAsia"/>
        </w:rPr>
      </w:pPr>
    </w:p>
    <w:p w14:paraId="543E4ECD">
      <w:pPr>
        <w:numPr>
          <w:ilvl w:val="0"/>
          <w:numId w:val="0"/>
        </w:numPr>
        <w:rPr>
          <w:rFonts w:hint="eastAsia"/>
        </w:rPr>
      </w:pPr>
    </w:p>
    <w:p w14:paraId="207BE60B">
      <w:pPr>
        <w:numPr>
          <w:ilvl w:val="0"/>
          <w:numId w:val="0"/>
        </w:numPr>
        <w:rPr>
          <w:rFonts w:hint="eastAsia"/>
        </w:rPr>
      </w:pPr>
    </w:p>
    <w:p w14:paraId="34952F61">
      <w:pPr>
        <w:numPr>
          <w:ilvl w:val="0"/>
          <w:numId w:val="0"/>
        </w:numPr>
        <w:rPr>
          <w:rFonts w:hint="eastAsia"/>
        </w:rPr>
      </w:pPr>
    </w:p>
    <w:p w14:paraId="25867F70">
      <w:pPr>
        <w:numPr>
          <w:ilvl w:val="0"/>
          <w:numId w:val="0"/>
        </w:numPr>
        <w:rPr>
          <w:rFonts w:hint="eastAsia"/>
        </w:rPr>
      </w:pPr>
    </w:p>
    <w:p w14:paraId="3A1C6E12">
      <w:pPr>
        <w:numPr>
          <w:ilvl w:val="0"/>
          <w:numId w:val="0"/>
        </w:numPr>
        <w:rPr>
          <w:rFonts w:hint="eastAsia"/>
        </w:rPr>
      </w:pPr>
    </w:p>
    <w:p w14:paraId="17D8CFA7">
      <w:pPr>
        <w:numPr>
          <w:ilvl w:val="0"/>
          <w:numId w:val="0"/>
        </w:numPr>
        <w:rPr>
          <w:rFonts w:hint="eastAsia"/>
        </w:rPr>
      </w:pPr>
    </w:p>
    <w:p w14:paraId="556E2DD5">
      <w:pPr>
        <w:numPr>
          <w:ilvl w:val="0"/>
          <w:numId w:val="0"/>
        </w:numPr>
        <w:rPr>
          <w:rFonts w:hint="eastAsia"/>
        </w:rPr>
      </w:pPr>
    </w:p>
    <w:p w14:paraId="50BD7406">
      <w:pPr>
        <w:numPr>
          <w:ilvl w:val="0"/>
          <w:numId w:val="0"/>
        </w:numPr>
        <w:rPr>
          <w:rFonts w:hint="eastAsia"/>
        </w:rPr>
      </w:pPr>
    </w:p>
    <w:p w14:paraId="46522AA4">
      <w:pPr>
        <w:numPr>
          <w:ilvl w:val="0"/>
          <w:numId w:val="0"/>
        </w:numPr>
        <w:rPr>
          <w:rFonts w:hint="eastAsia"/>
        </w:rPr>
      </w:pPr>
    </w:p>
    <w:p w14:paraId="037B54AA">
      <w:pPr>
        <w:numPr>
          <w:ilvl w:val="0"/>
          <w:numId w:val="0"/>
        </w:numPr>
        <w:rPr>
          <w:rFonts w:hint="eastAsia"/>
        </w:rPr>
      </w:pPr>
    </w:p>
    <w:p w14:paraId="533C87F9">
      <w:pPr>
        <w:numPr>
          <w:ilvl w:val="0"/>
          <w:numId w:val="0"/>
        </w:numPr>
        <w:rPr>
          <w:rFonts w:hint="eastAsia"/>
        </w:rPr>
      </w:pPr>
    </w:p>
    <w:p w14:paraId="42CD96FF">
      <w:pPr>
        <w:numPr>
          <w:ilvl w:val="0"/>
          <w:numId w:val="0"/>
        </w:numPr>
        <w:rPr>
          <w:rFonts w:hint="eastAsia"/>
        </w:rPr>
      </w:pPr>
    </w:p>
    <w:p w14:paraId="5B2AFAD5">
      <w:pPr>
        <w:numPr>
          <w:ilvl w:val="0"/>
          <w:numId w:val="0"/>
        </w:numPr>
        <w:rPr>
          <w:rFonts w:hint="eastAsia"/>
        </w:rPr>
      </w:pPr>
    </w:p>
    <w:p w14:paraId="6A330272">
      <w:pPr>
        <w:numPr>
          <w:ilvl w:val="0"/>
          <w:numId w:val="0"/>
        </w:numPr>
        <w:rPr>
          <w:rFonts w:hint="eastAsia"/>
        </w:rPr>
      </w:pPr>
    </w:p>
    <w:p w14:paraId="2C3529FC">
      <w:pPr>
        <w:numPr>
          <w:ilvl w:val="0"/>
          <w:numId w:val="0"/>
        </w:numPr>
        <w:rPr>
          <w:rFonts w:hint="eastAsia"/>
        </w:rPr>
      </w:pPr>
    </w:p>
    <w:p w14:paraId="046E07F9">
      <w:pPr>
        <w:numPr>
          <w:ilvl w:val="0"/>
          <w:numId w:val="0"/>
        </w:numPr>
        <w:rPr>
          <w:rFonts w:hint="eastAsia"/>
        </w:rPr>
      </w:pP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-397510</wp:posOffset>
            </wp:positionH>
            <wp:positionV relativeFrom="paragraph">
              <wp:posOffset>-676910</wp:posOffset>
            </wp:positionV>
            <wp:extent cx="6312535" cy="6858000"/>
            <wp:effectExtent l="0" t="0" r="12065" b="0"/>
            <wp:wrapNone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1253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6F7199">
      <w:pPr>
        <w:numPr>
          <w:ilvl w:val="0"/>
          <w:numId w:val="0"/>
        </w:numPr>
        <w:rPr>
          <w:rFonts w:hint="eastAsia"/>
        </w:rPr>
      </w:pPr>
    </w:p>
    <w:p w14:paraId="5B92B51D">
      <w:pPr>
        <w:numPr>
          <w:ilvl w:val="0"/>
          <w:numId w:val="0"/>
        </w:numPr>
        <w:rPr>
          <w:rFonts w:hint="eastAsia"/>
        </w:rPr>
      </w:pPr>
    </w:p>
    <w:p w14:paraId="3B02F6B6">
      <w:pPr>
        <w:numPr>
          <w:ilvl w:val="0"/>
          <w:numId w:val="0"/>
        </w:numPr>
        <w:rPr>
          <w:rFonts w:hint="eastAsia"/>
        </w:rPr>
      </w:pPr>
    </w:p>
    <w:p w14:paraId="48263BB3">
      <w:pPr>
        <w:numPr>
          <w:ilvl w:val="0"/>
          <w:numId w:val="0"/>
        </w:numPr>
        <w:rPr>
          <w:rFonts w:hint="eastAsia"/>
        </w:rPr>
      </w:pPr>
    </w:p>
    <w:p w14:paraId="29F00430">
      <w:pPr>
        <w:numPr>
          <w:ilvl w:val="0"/>
          <w:numId w:val="0"/>
        </w:numPr>
        <w:rPr>
          <w:rFonts w:hint="eastAsia"/>
        </w:rPr>
      </w:pPr>
    </w:p>
    <w:p w14:paraId="625E9365">
      <w:pPr>
        <w:numPr>
          <w:ilvl w:val="0"/>
          <w:numId w:val="0"/>
        </w:numPr>
        <w:rPr>
          <w:rFonts w:hint="eastAsia"/>
        </w:rPr>
      </w:pPr>
    </w:p>
    <w:p w14:paraId="04C94461">
      <w:pPr>
        <w:numPr>
          <w:ilvl w:val="0"/>
          <w:numId w:val="0"/>
        </w:numPr>
        <w:rPr>
          <w:rFonts w:hint="eastAsia"/>
        </w:rPr>
      </w:pPr>
    </w:p>
    <w:p w14:paraId="75031677">
      <w:pPr>
        <w:numPr>
          <w:ilvl w:val="0"/>
          <w:numId w:val="0"/>
        </w:numPr>
        <w:rPr>
          <w:rFonts w:hint="eastAsia"/>
        </w:rPr>
      </w:pPr>
    </w:p>
    <w:p w14:paraId="406B152F">
      <w:pPr>
        <w:numPr>
          <w:ilvl w:val="0"/>
          <w:numId w:val="0"/>
        </w:numPr>
        <w:rPr>
          <w:rFonts w:hint="eastAsia"/>
        </w:rPr>
      </w:pPr>
    </w:p>
    <w:p w14:paraId="2A3CB0DB">
      <w:pPr>
        <w:numPr>
          <w:ilvl w:val="0"/>
          <w:numId w:val="0"/>
        </w:numPr>
        <w:rPr>
          <w:rFonts w:hint="eastAsia"/>
        </w:rPr>
      </w:pPr>
    </w:p>
    <w:p w14:paraId="51B9A46D">
      <w:pPr>
        <w:numPr>
          <w:ilvl w:val="0"/>
          <w:numId w:val="0"/>
        </w:numPr>
        <w:rPr>
          <w:rFonts w:hint="eastAsia"/>
        </w:rPr>
      </w:pPr>
    </w:p>
    <w:p w14:paraId="5D369C61">
      <w:pPr>
        <w:numPr>
          <w:ilvl w:val="0"/>
          <w:numId w:val="0"/>
        </w:numPr>
        <w:rPr>
          <w:rFonts w:hint="eastAsia"/>
        </w:rPr>
      </w:pPr>
    </w:p>
    <w:p w14:paraId="51C8C9C0">
      <w:pPr>
        <w:numPr>
          <w:ilvl w:val="0"/>
          <w:numId w:val="0"/>
        </w:numPr>
        <w:rPr>
          <w:rFonts w:hint="eastAsia"/>
        </w:rPr>
      </w:pPr>
    </w:p>
    <w:p w14:paraId="26CE1FF5">
      <w:pPr>
        <w:numPr>
          <w:ilvl w:val="0"/>
          <w:numId w:val="0"/>
        </w:numPr>
        <w:rPr>
          <w:rFonts w:hint="eastAsia"/>
        </w:rPr>
      </w:pPr>
    </w:p>
    <w:p w14:paraId="4F88DA7C">
      <w:pPr>
        <w:numPr>
          <w:ilvl w:val="0"/>
          <w:numId w:val="0"/>
        </w:numPr>
        <w:rPr>
          <w:rFonts w:hint="eastAsia"/>
        </w:rPr>
      </w:pPr>
    </w:p>
    <w:p w14:paraId="6DD43FA6">
      <w:pPr>
        <w:numPr>
          <w:ilvl w:val="0"/>
          <w:numId w:val="0"/>
        </w:numPr>
        <w:rPr>
          <w:rFonts w:hint="eastAsia"/>
        </w:rPr>
      </w:pPr>
    </w:p>
    <w:p w14:paraId="126334FB">
      <w:pPr>
        <w:numPr>
          <w:ilvl w:val="0"/>
          <w:numId w:val="0"/>
        </w:numPr>
        <w:rPr>
          <w:rFonts w:hint="eastAsia"/>
        </w:rPr>
      </w:pPr>
    </w:p>
    <w:p w14:paraId="07BC5684">
      <w:pPr>
        <w:numPr>
          <w:ilvl w:val="0"/>
          <w:numId w:val="0"/>
        </w:numPr>
        <w:rPr>
          <w:rFonts w:hint="eastAsia"/>
        </w:rPr>
      </w:pPr>
    </w:p>
    <w:p w14:paraId="4B9B6206">
      <w:pPr>
        <w:numPr>
          <w:ilvl w:val="0"/>
          <w:numId w:val="0"/>
        </w:numPr>
        <w:rPr>
          <w:rFonts w:hint="eastAsia"/>
        </w:rPr>
      </w:pPr>
    </w:p>
    <w:p w14:paraId="242C60F3">
      <w:pPr>
        <w:numPr>
          <w:ilvl w:val="0"/>
          <w:numId w:val="0"/>
        </w:numPr>
        <w:rPr>
          <w:rFonts w:hint="eastAsia"/>
        </w:rPr>
      </w:pPr>
    </w:p>
    <w:p w14:paraId="76D890A2">
      <w:pPr>
        <w:numPr>
          <w:ilvl w:val="0"/>
          <w:numId w:val="0"/>
        </w:numPr>
        <w:rPr>
          <w:rFonts w:hint="eastAsia"/>
        </w:rPr>
      </w:pPr>
    </w:p>
    <w:p w14:paraId="41224C76">
      <w:pPr>
        <w:numPr>
          <w:ilvl w:val="0"/>
          <w:numId w:val="0"/>
        </w:numPr>
        <w:rPr>
          <w:rFonts w:hint="eastAsia"/>
        </w:rPr>
      </w:pPr>
    </w:p>
    <w:p w14:paraId="21D96C85">
      <w:pPr>
        <w:numPr>
          <w:ilvl w:val="0"/>
          <w:numId w:val="0"/>
        </w:numPr>
        <w:rPr>
          <w:rFonts w:hint="eastAsia"/>
        </w:rPr>
      </w:pPr>
    </w:p>
    <w:p w14:paraId="3D3B8023">
      <w:pPr>
        <w:numPr>
          <w:ilvl w:val="0"/>
          <w:numId w:val="0"/>
        </w:numPr>
        <w:rPr>
          <w:rFonts w:hint="eastAsia"/>
        </w:rPr>
      </w:pPr>
    </w:p>
    <w:p w14:paraId="4A911813">
      <w:pPr>
        <w:numPr>
          <w:ilvl w:val="0"/>
          <w:numId w:val="0"/>
        </w:numPr>
        <w:rPr>
          <w:rFonts w:hint="eastAsia"/>
        </w:rPr>
      </w:pPr>
    </w:p>
    <w:p w14:paraId="3D737A0C">
      <w:pPr>
        <w:numPr>
          <w:ilvl w:val="0"/>
          <w:numId w:val="0"/>
        </w:numPr>
        <w:rPr>
          <w:rFonts w:hint="eastAsia"/>
        </w:rPr>
      </w:pPr>
    </w:p>
    <w:p w14:paraId="7A3D8235">
      <w:pPr>
        <w:numPr>
          <w:ilvl w:val="0"/>
          <w:numId w:val="0"/>
        </w:numPr>
        <w:rPr>
          <w:rFonts w:hint="eastAsia"/>
        </w:rPr>
      </w:pPr>
    </w:p>
    <w:p w14:paraId="52D3AA54">
      <w:pPr>
        <w:numPr>
          <w:ilvl w:val="0"/>
          <w:numId w:val="0"/>
        </w:numPr>
        <w:rPr>
          <w:rFonts w:hint="eastAsia"/>
        </w:rPr>
      </w:pPr>
    </w:p>
    <w:p w14:paraId="51A1F20E">
      <w:pPr>
        <w:numPr>
          <w:ilvl w:val="0"/>
          <w:numId w:val="0"/>
        </w:numPr>
        <w:rPr>
          <w:rFonts w:hint="eastAsia"/>
        </w:rPr>
      </w:pPr>
    </w:p>
    <w:p w14:paraId="7F4555E2">
      <w:pPr>
        <w:numPr>
          <w:ilvl w:val="0"/>
          <w:numId w:val="0"/>
        </w:numPr>
        <w:rPr>
          <w:rFonts w:hint="eastAsia"/>
        </w:rPr>
      </w:pPr>
    </w:p>
    <w:p w14:paraId="6C4109DB">
      <w:pPr>
        <w:numPr>
          <w:ilvl w:val="0"/>
          <w:numId w:val="0"/>
        </w:numPr>
        <w:rPr>
          <w:rFonts w:hint="eastAsia"/>
        </w:rPr>
      </w:pPr>
    </w:p>
    <w:p w14:paraId="33CAB04C">
      <w:pPr>
        <w:numPr>
          <w:ilvl w:val="0"/>
          <w:numId w:val="0"/>
        </w:numPr>
        <w:rPr>
          <w:rFonts w:hint="eastAsia"/>
        </w:rPr>
      </w:pPr>
    </w:p>
    <w:p w14:paraId="50DD6F21">
      <w:pPr>
        <w:numPr>
          <w:ilvl w:val="0"/>
          <w:numId w:val="0"/>
        </w:numPr>
        <w:rPr>
          <w:rFonts w:hint="eastAsia"/>
        </w:rPr>
      </w:pPr>
    </w:p>
    <w:p w14:paraId="0AD1715E">
      <w:pPr>
        <w:numPr>
          <w:ilvl w:val="0"/>
          <w:numId w:val="0"/>
        </w:numPr>
        <w:rPr>
          <w:rFonts w:hint="eastAsia"/>
        </w:rPr>
      </w:pPr>
    </w:p>
    <w:p w14:paraId="6C680BA0">
      <w:pPr>
        <w:numPr>
          <w:ilvl w:val="0"/>
          <w:numId w:val="0"/>
        </w:numPr>
        <w:rPr>
          <w:rFonts w:hint="eastAsia"/>
        </w:rPr>
      </w:pPr>
    </w:p>
    <w:p w14:paraId="0BF1F279">
      <w:pPr>
        <w:numPr>
          <w:ilvl w:val="0"/>
          <w:numId w:val="0"/>
        </w:numPr>
        <w:rPr>
          <w:rFonts w:hint="eastAsia"/>
        </w:rPr>
      </w:pPr>
    </w:p>
    <w:p w14:paraId="3C9B0747">
      <w:pPr>
        <w:numPr>
          <w:ilvl w:val="0"/>
          <w:numId w:val="0"/>
        </w:numPr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45720</wp:posOffset>
            </wp:positionV>
            <wp:extent cx="5220335" cy="3463925"/>
            <wp:effectExtent l="0" t="0" r="18415" b="3175"/>
            <wp:wrapNone/>
            <wp:docPr id="24" name="图片 24" descr="430a0f03-e23e-4049-9d26-bd3435fb7e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430a0f03-e23e-4049-9d26-bd3435fb7e2f"/>
                    <pic:cNvPicPr>
                      <a:picLocks noChangeAspect="1"/>
                    </pic:cNvPicPr>
                  </pic:nvPicPr>
                  <pic:blipFill>
                    <a:blip r:embed="rId24"/>
                    <a:srcRect r="205" b="23587"/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8FACCB">
      <w:pPr>
        <w:numPr>
          <w:ilvl w:val="0"/>
          <w:numId w:val="0"/>
        </w:numPr>
        <w:rPr>
          <w:rFonts w:hint="eastAsia"/>
        </w:rPr>
      </w:pPr>
    </w:p>
    <w:p w14:paraId="11FC656B">
      <w:pPr>
        <w:numPr>
          <w:ilvl w:val="0"/>
          <w:numId w:val="0"/>
        </w:numPr>
        <w:rPr>
          <w:rFonts w:hint="eastAsia"/>
        </w:rPr>
      </w:pPr>
    </w:p>
    <w:p w14:paraId="159D63A1">
      <w:pPr>
        <w:numPr>
          <w:ilvl w:val="0"/>
          <w:numId w:val="0"/>
        </w:numPr>
        <w:rPr>
          <w:rFonts w:hint="eastAsia"/>
        </w:rPr>
      </w:pPr>
    </w:p>
    <w:p w14:paraId="78B241A1">
      <w:pPr>
        <w:numPr>
          <w:ilvl w:val="0"/>
          <w:numId w:val="0"/>
        </w:numPr>
        <w:rPr>
          <w:rFonts w:hint="eastAsia"/>
        </w:rPr>
      </w:pPr>
    </w:p>
    <w:p w14:paraId="6E7B0FBA">
      <w:pPr>
        <w:numPr>
          <w:ilvl w:val="0"/>
          <w:numId w:val="0"/>
        </w:numPr>
        <w:rPr>
          <w:rFonts w:hint="eastAsia"/>
        </w:rPr>
      </w:pPr>
    </w:p>
    <w:p w14:paraId="198FC8D5">
      <w:pPr>
        <w:numPr>
          <w:ilvl w:val="0"/>
          <w:numId w:val="0"/>
        </w:numPr>
        <w:rPr>
          <w:rFonts w:hint="eastAsia"/>
        </w:rPr>
      </w:pPr>
    </w:p>
    <w:p w14:paraId="492ED470">
      <w:pPr>
        <w:numPr>
          <w:ilvl w:val="0"/>
          <w:numId w:val="0"/>
        </w:numPr>
        <w:rPr>
          <w:rFonts w:hint="eastAsia"/>
        </w:rPr>
      </w:pPr>
    </w:p>
    <w:p w14:paraId="14FD541B">
      <w:pPr>
        <w:numPr>
          <w:ilvl w:val="0"/>
          <w:numId w:val="0"/>
        </w:numPr>
        <w:rPr>
          <w:rFonts w:hint="eastAsia"/>
        </w:rPr>
      </w:pPr>
    </w:p>
    <w:p w14:paraId="223B5D84">
      <w:pPr>
        <w:numPr>
          <w:ilvl w:val="0"/>
          <w:numId w:val="0"/>
        </w:numPr>
        <w:rPr>
          <w:rFonts w:hint="eastAsia"/>
        </w:rPr>
      </w:pPr>
    </w:p>
    <w:p w14:paraId="53BF3E46">
      <w:pPr>
        <w:numPr>
          <w:ilvl w:val="0"/>
          <w:numId w:val="0"/>
        </w:numPr>
        <w:rPr>
          <w:rFonts w:hint="eastAsia"/>
        </w:rPr>
      </w:pPr>
    </w:p>
    <w:p w14:paraId="6D70DE06">
      <w:pPr>
        <w:numPr>
          <w:ilvl w:val="0"/>
          <w:numId w:val="0"/>
        </w:numPr>
        <w:rPr>
          <w:rFonts w:hint="eastAsia"/>
        </w:rPr>
      </w:pPr>
    </w:p>
    <w:p w14:paraId="3004E8D2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68A4F814">
      <w:pPr>
        <w:numPr>
          <w:ilvl w:val="0"/>
          <w:numId w:val="0"/>
        </w:numPr>
        <w:rPr>
          <w:rFonts w:hint="eastAsia"/>
        </w:rPr>
      </w:pPr>
    </w:p>
    <w:p w14:paraId="7A91780E">
      <w:pPr>
        <w:numPr>
          <w:ilvl w:val="0"/>
          <w:numId w:val="0"/>
        </w:numPr>
        <w:rPr>
          <w:rFonts w:hint="eastAsia"/>
        </w:rPr>
      </w:pPr>
    </w:p>
    <w:p w14:paraId="19C8A5D5">
      <w:pPr>
        <w:numPr>
          <w:ilvl w:val="0"/>
          <w:numId w:val="0"/>
        </w:numPr>
        <w:rPr>
          <w:rFonts w:hint="eastAsia"/>
        </w:rPr>
      </w:pPr>
    </w:p>
    <w:p w14:paraId="23A7550D">
      <w:pPr>
        <w:numPr>
          <w:ilvl w:val="0"/>
          <w:numId w:val="0"/>
        </w:numPr>
        <w:rPr>
          <w:rFonts w:hint="eastAsia"/>
        </w:rPr>
      </w:pPr>
    </w:p>
    <w:p w14:paraId="210F83AE">
      <w:pPr>
        <w:numPr>
          <w:ilvl w:val="0"/>
          <w:numId w:val="0"/>
        </w:numPr>
        <w:rPr>
          <w:rFonts w:hint="eastAsia"/>
        </w:rPr>
      </w:pPr>
    </w:p>
    <w:p w14:paraId="6FEBDC74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</w:p>
    <w:p w14:paraId="3CDBAF46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417195</wp:posOffset>
            </wp:positionH>
            <wp:positionV relativeFrom="paragraph">
              <wp:posOffset>50165</wp:posOffset>
            </wp:positionV>
            <wp:extent cx="4991735" cy="4758055"/>
            <wp:effectExtent l="0" t="0" r="18415" b="4445"/>
            <wp:wrapNone/>
            <wp:docPr id="25" name="图片 25" descr="c7674c58-1ba9-4f6e-90cb-9e3aa41cef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7674c58-1ba9-4f6e-90cb-9e3aa41cef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91735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DA49FB">
      <w:pPr>
        <w:numPr>
          <w:ilvl w:val="0"/>
          <w:numId w:val="0"/>
        </w:numPr>
        <w:rPr>
          <w:rFonts w:hint="eastAsia"/>
        </w:rPr>
      </w:pPr>
    </w:p>
    <w:p w14:paraId="2C01D7B1">
      <w:pPr>
        <w:numPr>
          <w:ilvl w:val="0"/>
          <w:numId w:val="0"/>
        </w:numPr>
      </w:pPr>
    </w:p>
    <w:p w14:paraId="01821301">
      <w:pPr>
        <w:numPr>
          <w:ilvl w:val="0"/>
          <w:numId w:val="0"/>
        </w:numPr>
      </w:pPr>
    </w:p>
    <w:p w14:paraId="62AC9621">
      <w:pPr>
        <w:numPr>
          <w:ilvl w:val="0"/>
          <w:numId w:val="0"/>
        </w:numPr>
      </w:pPr>
    </w:p>
    <w:p w14:paraId="22187897">
      <w:pPr>
        <w:numPr>
          <w:ilvl w:val="0"/>
          <w:numId w:val="0"/>
        </w:numPr>
        <w:rPr>
          <w:rFonts w:hint="eastAsia"/>
        </w:rPr>
      </w:pPr>
    </w:p>
    <w:p w14:paraId="1B45851D">
      <w:pPr>
        <w:numPr>
          <w:ilvl w:val="0"/>
          <w:numId w:val="0"/>
        </w:numPr>
        <w:rPr>
          <w:rFonts w:hint="eastAsia"/>
        </w:rPr>
      </w:pPr>
    </w:p>
    <w:p w14:paraId="61BD35A1">
      <w:pPr>
        <w:numPr>
          <w:ilvl w:val="0"/>
          <w:numId w:val="0"/>
        </w:numPr>
        <w:rPr>
          <w:rFonts w:hint="eastAsia"/>
        </w:rPr>
      </w:pPr>
    </w:p>
    <w:p w14:paraId="2D1E2B2F">
      <w:pPr>
        <w:numPr>
          <w:ilvl w:val="0"/>
          <w:numId w:val="0"/>
        </w:numPr>
        <w:rPr>
          <w:rFonts w:hint="eastAsia"/>
        </w:rPr>
      </w:pPr>
    </w:p>
    <w:p w14:paraId="5D5EE62F">
      <w:pPr>
        <w:numPr>
          <w:ilvl w:val="0"/>
          <w:numId w:val="0"/>
        </w:numPr>
        <w:rPr>
          <w:rFonts w:hint="eastAsia"/>
        </w:rPr>
      </w:pPr>
    </w:p>
    <w:p w14:paraId="3BFE8832">
      <w:pPr>
        <w:numPr>
          <w:ilvl w:val="0"/>
          <w:numId w:val="0"/>
        </w:numPr>
        <w:rPr>
          <w:rFonts w:hint="eastAsia"/>
        </w:rPr>
      </w:pPr>
    </w:p>
    <w:p w14:paraId="2ECD3057">
      <w:pPr>
        <w:numPr>
          <w:ilvl w:val="0"/>
          <w:numId w:val="0"/>
        </w:numPr>
        <w:rPr>
          <w:rFonts w:hint="eastAsia"/>
        </w:rPr>
      </w:pPr>
    </w:p>
    <w:p w14:paraId="59B9AC16">
      <w:pPr>
        <w:numPr>
          <w:ilvl w:val="0"/>
          <w:numId w:val="0"/>
        </w:numPr>
        <w:rPr>
          <w:rFonts w:hint="eastAsia"/>
        </w:rPr>
      </w:pPr>
    </w:p>
    <w:p w14:paraId="4E1F0C7A">
      <w:pPr>
        <w:numPr>
          <w:ilvl w:val="0"/>
          <w:numId w:val="0"/>
        </w:numPr>
        <w:rPr>
          <w:rFonts w:hint="eastAsia"/>
        </w:rPr>
      </w:pPr>
    </w:p>
    <w:p w14:paraId="752EFB58">
      <w:pPr>
        <w:numPr>
          <w:ilvl w:val="0"/>
          <w:numId w:val="0"/>
        </w:numPr>
        <w:rPr>
          <w:rFonts w:hint="eastAsia"/>
        </w:rPr>
      </w:pPr>
    </w:p>
    <w:p w14:paraId="38382AE8">
      <w:pPr>
        <w:numPr>
          <w:ilvl w:val="0"/>
          <w:numId w:val="0"/>
        </w:numPr>
        <w:rPr>
          <w:rFonts w:hint="eastAsia"/>
        </w:rPr>
      </w:pPr>
    </w:p>
    <w:p w14:paraId="2DC285EF">
      <w:pPr>
        <w:numPr>
          <w:ilvl w:val="0"/>
          <w:numId w:val="0"/>
        </w:numPr>
        <w:rPr>
          <w:rFonts w:hint="eastAsia"/>
        </w:rPr>
      </w:pPr>
    </w:p>
    <w:p w14:paraId="7908D1C0">
      <w:pPr>
        <w:numPr>
          <w:ilvl w:val="0"/>
          <w:numId w:val="0"/>
        </w:numPr>
        <w:rPr>
          <w:rFonts w:hint="eastAsia"/>
        </w:rPr>
      </w:pPr>
    </w:p>
    <w:p w14:paraId="1C661A96">
      <w:pPr>
        <w:numPr>
          <w:ilvl w:val="0"/>
          <w:numId w:val="0"/>
        </w:numPr>
        <w:rPr>
          <w:rFonts w:hint="eastAsia"/>
        </w:rPr>
      </w:pPr>
    </w:p>
    <w:p w14:paraId="5FA581B8">
      <w:pPr>
        <w:numPr>
          <w:ilvl w:val="0"/>
          <w:numId w:val="0"/>
        </w:numPr>
        <w:rPr>
          <w:rFonts w:hint="eastAsia"/>
        </w:rPr>
      </w:pPr>
    </w:p>
    <w:p w14:paraId="22F2A269">
      <w:pPr>
        <w:numPr>
          <w:ilvl w:val="0"/>
          <w:numId w:val="0"/>
        </w:numPr>
        <w:rPr>
          <w:rFonts w:hint="eastAsia"/>
        </w:rPr>
      </w:pPr>
    </w:p>
    <w:p w14:paraId="12052056">
      <w:pPr>
        <w:numPr>
          <w:ilvl w:val="0"/>
          <w:numId w:val="0"/>
        </w:numPr>
        <w:rPr>
          <w:rFonts w:hint="eastAsia"/>
        </w:rPr>
      </w:pPr>
    </w:p>
    <w:p w14:paraId="1916A2EA">
      <w:pPr>
        <w:numPr>
          <w:ilvl w:val="0"/>
          <w:numId w:val="0"/>
        </w:numPr>
        <w:rPr>
          <w:rFonts w:hint="eastAsia"/>
        </w:rPr>
      </w:pPr>
    </w:p>
    <w:p w14:paraId="169B26E2">
      <w:pPr>
        <w:numPr>
          <w:ilvl w:val="0"/>
          <w:numId w:val="0"/>
        </w:numPr>
        <w:rPr>
          <w:rFonts w:hint="eastAsia"/>
        </w:rPr>
      </w:pPr>
    </w:p>
    <w:p w14:paraId="6292FEF4">
      <w:pPr>
        <w:numPr>
          <w:ilvl w:val="0"/>
          <w:numId w:val="0"/>
        </w:numPr>
        <w:rPr>
          <w:rFonts w:hint="eastAsia"/>
        </w:rPr>
      </w:pPr>
    </w:p>
    <w:p w14:paraId="57A5057B">
      <w:pPr>
        <w:numPr>
          <w:ilvl w:val="0"/>
          <w:numId w:val="0"/>
        </w:numPr>
        <w:rPr>
          <w:rFonts w:hint="eastAsia"/>
        </w:rPr>
      </w:pPr>
    </w:p>
    <w:p w14:paraId="1E02EBEB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365D32B6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29A5C273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224AA0C9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201C6EFE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526E4322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259D1F41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1896EA2C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3534E16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17145</wp:posOffset>
            </wp:positionV>
            <wp:extent cx="4841875" cy="4556760"/>
            <wp:effectExtent l="0" t="0" r="15875" b="15240"/>
            <wp:wrapNone/>
            <wp:docPr id="26" name="图片 26" descr="39b2a880-d4a0-46c1-a19d-1825abb80d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39b2a880-d4a0-46c1-a19d-1825abb80d1e"/>
                    <pic:cNvPicPr>
                      <a:picLocks noChangeAspect="1"/>
                    </pic:cNvPicPr>
                  </pic:nvPicPr>
                  <pic:blipFill>
                    <a:blip r:embed="rId26"/>
                    <a:srcRect l="1544" t="786" r="-1053" b="17154"/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0B44BD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1D361716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578CF215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7B3D817B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43CE9D86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5BDF4ACE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4AE46F35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231044F8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46D6193F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40E72B6C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69CB2B49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19F586D3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2B4DB8B8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5EB3FD6C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5D9B5B9A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59B3EE14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70241FB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68534B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B737BB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B7EFAB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77E865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7BBE06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1AD69A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CAB4569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选择缴费方式，点击下一步缴费即可。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0F2A85"/>
    <w:multiLevelType w:val="singleLevel"/>
    <w:tmpl w:val="870F2A8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43ACA"/>
    <w:rsid w:val="288A385A"/>
    <w:rsid w:val="290C7A45"/>
    <w:rsid w:val="4F2470E8"/>
    <w:rsid w:val="6A0F089B"/>
    <w:rsid w:val="6ADC307D"/>
    <w:rsid w:val="73110F00"/>
    <w:rsid w:val="7B1F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512</Words>
  <Characters>518</Characters>
  <Lines>0</Lines>
  <Paragraphs>0</Paragraphs>
  <TotalTime>85</TotalTime>
  <ScaleCrop>false</ScaleCrop>
  <LinksUpToDate>false</LinksUpToDate>
  <CharactersWithSpaces>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2025-12-10T06:20:00Z</dcterms:created>
  <dc:creator>GLYB</dc:creator>
  <cp:lastModifiedBy>zyxpx</cp:lastModifiedBy>
  <dcterms:modified xsi:type="dcterms:W3CDTF">2026-09-30T11:18:23Z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eyJoZGlkIjoiNTEzMGRkYjExYTg3ZTQ0MGRmZDhjNDY1OGZlOTg2ZmMiLCJ1c2VySWQiOiIzNDE4MTA4NTUifQ==</vt:lpwstr>
  </property>
  <property fmtid="{D5CDD505-2E9C-101B-9397-08002B2CF9AE}" pid="4" name="ICV">
    <vt:lpwstr>6DB54F6CE7994B3A803C93464EE7C4BC_13</vt:lpwstr>
  </property>
</Properties>
</file>